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EA2" w:rsidRPr="00702E05" w:rsidRDefault="004235D5" w:rsidP="00C319D5">
      <w:pPr>
        <w:snapToGrid w:val="0"/>
        <w:spacing w:afterLines="50" w:after="120"/>
        <w:jc w:val="center"/>
        <w:rPr>
          <w:rFonts w:eastAsia="標楷體"/>
          <w:b/>
          <w:color w:val="000000" w:themeColor="text1"/>
          <w:kern w:val="0"/>
          <w:sz w:val="40"/>
          <w:szCs w:val="40"/>
        </w:rPr>
      </w:pPr>
      <w:bookmarkStart w:id="0" w:name="_GoBack"/>
      <w:bookmarkEnd w:id="0"/>
      <w:r>
        <w:rPr>
          <w:rFonts w:eastAsia="標楷體" w:hint="eastAsia"/>
          <w:b/>
          <w:color w:val="000000" w:themeColor="text1"/>
          <w:kern w:val="0"/>
          <w:sz w:val="40"/>
          <w:szCs w:val="40"/>
        </w:rPr>
        <w:t>台南市德光高級中學</w:t>
      </w:r>
      <w:r w:rsidR="005C44F7" w:rsidRPr="00702E05">
        <w:rPr>
          <w:rFonts w:eastAsia="標楷體" w:hint="eastAsia"/>
          <w:b/>
          <w:color w:val="000000" w:themeColor="text1"/>
          <w:kern w:val="0"/>
          <w:sz w:val="40"/>
          <w:szCs w:val="40"/>
        </w:rPr>
        <w:t>安全衛生</w:t>
      </w:r>
      <w:r w:rsidR="00BE1EA2" w:rsidRPr="00702E05">
        <w:rPr>
          <w:rFonts w:eastAsia="標楷體"/>
          <w:b/>
          <w:color w:val="000000" w:themeColor="text1"/>
          <w:kern w:val="0"/>
          <w:sz w:val="40"/>
          <w:szCs w:val="40"/>
        </w:rPr>
        <w:t>教育訓練</w:t>
      </w:r>
      <w:r w:rsidR="00412CD1" w:rsidRPr="00702E05">
        <w:rPr>
          <w:rFonts w:eastAsia="標楷體" w:hint="eastAsia"/>
          <w:b/>
          <w:color w:val="000000" w:themeColor="text1"/>
          <w:kern w:val="0"/>
          <w:sz w:val="40"/>
          <w:szCs w:val="40"/>
        </w:rPr>
        <w:t>管理</w:t>
      </w:r>
      <w:r w:rsidR="00F94C0E" w:rsidRPr="00702E05">
        <w:rPr>
          <w:rFonts w:eastAsia="標楷體" w:hint="eastAsia"/>
          <w:b/>
          <w:color w:val="000000" w:themeColor="text1"/>
          <w:kern w:val="0"/>
          <w:sz w:val="40"/>
          <w:szCs w:val="40"/>
        </w:rPr>
        <w:t>辦法</w:t>
      </w:r>
    </w:p>
    <w:p w:rsidR="00412CD1" w:rsidRPr="00BE7529" w:rsidRDefault="004235D5" w:rsidP="00C319D5">
      <w:pPr>
        <w:snapToGrid w:val="0"/>
        <w:spacing w:beforeLines="50" w:before="120" w:afterLines="50" w:after="120"/>
        <w:jc w:val="right"/>
        <w:rPr>
          <w:rFonts w:eastAsia="標楷體"/>
          <w:b/>
          <w:kern w:val="0"/>
          <w:sz w:val="40"/>
          <w:szCs w:val="40"/>
        </w:rPr>
      </w:pPr>
      <w:r>
        <w:rPr>
          <w:rFonts w:eastAsia="標楷體" w:hint="eastAsia"/>
          <w:b/>
        </w:rPr>
        <w:t>114</w:t>
      </w:r>
      <w:r w:rsidR="00412CD1">
        <w:rPr>
          <w:rFonts w:eastAsia="標楷體" w:hint="eastAsia"/>
          <w:b/>
        </w:rPr>
        <w:t>年</w:t>
      </w:r>
      <w:r>
        <w:rPr>
          <w:rFonts w:eastAsia="標楷體" w:hint="eastAsia"/>
          <w:b/>
        </w:rPr>
        <w:t>1</w:t>
      </w:r>
      <w:r w:rsidR="00C82C19">
        <w:rPr>
          <w:rFonts w:eastAsia="標楷體" w:hint="eastAsia"/>
          <w:b/>
        </w:rPr>
        <w:t>1</w:t>
      </w:r>
      <w:r w:rsidR="00412CD1">
        <w:rPr>
          <w:rFonts w:eastAsia="標楷體" w:hint="eastAsia"/>
          <w:b/>
        </w:rPr>
        <w:t>月</w:t>
      </w:r>
      <w:r w:rsidR="00E97459">
        <w:rPr>
          <w:rFonts w:eastAsia="標楷體" w:hint="eastAsia"/>
          <w:b/>
        </w:rPr>
        <w:t>24</w:t>
      </w:r>
      <w:r w:rsidR="00412CD1">
        <w:rPr>
          <w:rFonts w:eastAsia="標楷體" w:hint="eastAsia"/>
          <w:b/>
        </w:rPr>
        <w:t>日</w:t>
      </w:r>
      <w:r>
        <w:rPr>
          <w:rFonts w:eastAsia="標楷體" w:hint="eastAsia"/>
          <w:b/>
        </w:rPr>
        <w:t>行政會報會議</w:t>
      </w:r>
      <w:r w:rsidR="00412CD1">
        <w:rPr>
          <w:rFonts w:eastAsia="標楷體" w:hint="eastAsia"/>
          <w:b/>
        </w:rPr>
        <w:t>通過</w:t>
      </w:r>
    </w:p>
    <w:p w:rsidR="00BE1EA2" w:rsidRPr="00BE7529" w:rsidRDefault="00BE1EA2" w:rsidP="00F94C0E">
      <w:pPr>
        <w:pStyle w:val="ac"/>
        <w:numPr>
          <w:ilvl w:val="0"/>
          <w:numId w:val="6"/>
        </w:numPr>
        <w:spacing w:line="360" w:lineRule="auto"/>
        <w:ind w:leftChars="0" w:left="567" w:hanging="567"/>
        <w:rPr>
          <w:rFonts w:eastAsia="標楷體"/>
          <w:b/>
        </w:rPr>
      </w:pPr>
      <w:r w:rsidRPr="00BE7529">
        <w:rPr>
          <w:rFonts w:eastAsia="標楷體"/>
          <w:b/>
        </w:rPr>
        <w:t>目的：</w:t>
      </w:r>
    </w:p>
    <w:p w:rsidR="00BE1EA2" w:rsidRPr="00702E05" w:rsidRDefault="00412CD1" w:rsidP="00F94C0E">
      <w:pPr>
        <w:snapToGrid w:val="0"/>
        <w:spacing w:line="360" w:lineRule="auto"/>
        <w:ind w:leftChars="235" w:left="565" w:hanging="1"/>
        <w:rPr>
          <w:rFonts w:eastAsia="標楷體"/>
          <w:color w:val="000000" w:themeColor="text1"/>
        </w:rPr>
      </w:pPr>
      <w:r w:rsidRPr="00702E05">
        <w:rPr>
          <w:rFonts w:eastAsia="標楷體" w:hint="eastAsia"/>
          <w:color w:val="000000" w:themeColor="text1"/>
        </w:rPr>
        <w:t>為</w:t>
      </w:r>
      <w:r w:rsidR="00376998" w:rsidRPr="00702E05">
        <w:rPr>
          <w:rFonts w:eastAsia="標楷體"/>
          <w:color w:val="000000" w:themeColor="text1"/>
        </w:rPr>
        <w:t>提昇</w:t>
      </w:r>
      <w:r w:rsidRPr="00702E05">
        <w:rPr>
          <w:rFonts w:eastAsia="標楷體" w:hint="eastAsia"/>
          <w:color w:val="000000" w:themeColor="text1"/>
        </w:rPr>
        <w:t>本校</w:t>
      </w:r>
      <w:r w:rsidR="00F94C0E" w:rsidRPr="00702E05">
        <w:rPr>
          <w:rFonts w:eastAsia="標楷體" w:hint="eastAsia"/>
          <w:color w:val="000000" w:themeColor="text1"/>
        </w:rPr>
        <w:t>教職員工生</w:t>
      </w:r>
      <w:r w:rsidR="00376998" w:rsidRPr="00702E05">
        <w:rPr>
          <w:rFonts w:eastAsia="標楷體" w:hint="eastAsia"/>
          <w:color w:val="000000" w:themeColor="text1"/>
        </w:rPr>
        <w:t>安全衛生</w:t>
      </w:r>
      <w:r w:rsidR="00376998" w:rsidRPr="00702E05">
        <w:rPr>
          <w:rFonts w:eastAsia="標楷體"/>
          <w:color w:val="000000" w:themeColor="text1"/>
        </w:rPr>
        <w:t>知</w:t>
      </w:r>
      <w:r w:rsidRPr="00702E05">
        <w:rPr>
          <w:rFonts w:eastAsia="標楷體" w:hint="eastAsia"/>
          <w:color w:val="000000" w:themeColor="text1"/>
        </w:rPr>
        <w:t>能</w:t>
      </w:r>
      <w:r w:rsidR="00FD3201" w:rsidRPr="00702E05">
        <w:rPr>
          <w:rFonts w:eastAsia="標楷體" w:hint="eastAsia"/>
          <w:color w:val="000000" w:themeColor="text1"/>
        </w:rPr>
        <w:t>及應變能力</w:t>
      </w:r>
      <w:r w:rsidR="00376998" w:rsidRPr="00702E05">
        <w:rPr>
          <w:rFonts w:eastAsia="標楷體"/>
          <w:color w:val="000000" w:themeColor="text1"/>
        </w:rPr>
        <w:t>，</w:t>
      </w:r>
      <w:r w:rsidR="00FD3201" w:rsidRPr="00702E05">
        <w:rPr>
          <w:rFonts w:ascii="標楷體" w:eastAsia="標楷體" w:hAnsi="標楷體" w:hint="eastAsia"/>
          <w:color w:val="000000" w:themeColor="text1"/>
        </w:rPr>
        <w:t>保障</w:t>
      </w:r>
      <w:r w:rsidR="00F94C0E" w:rsidRPr="00702E05">
        <w:rPr>
          <w:rFonts w:eastAsia="標楷體" w:hint="eastAsia"/>
          <w:color w:val="000000" w:themeColor="text1"/>
        </w:rPr>
        <w:t>教職員工生</w:t>
      </w:r>
      <w:r w:rsidR="00FD3201" w:rsidRPr="00702E05">
        <w:rPr>
          <w:rFonts w:ascii="標楷體" w:eastAsia="標楷體" w:hAnsi="標楷體" w:hint="eastAsia"/>
          <w:color w:val="000000" w:themeColor="text1"/>
        </w:rPr>
        <w:t>之</w:t>
      </w:r>
      <w:r w:rsidR="000A318E" w:rsidRPr="00702E05">
        <w:rPr>
          <w:rFonts w:ascii="標楷體" w:eastAsia="標楷體" w:hAnsi="標楷體"/>
          <w:color w:val="000000" w:themeColor="text1"/>
        </w:rPr>
        <w:t>安全</w:t>
      </w:r>
      <w:r w:rsidR="00FD3201" w:rsidRPr="00702E05">
        <w:rPr>
          <w:rFonts w:ascii="標楷體" w:eastAsia="標楷體" w:hAnsi="標楷體" w:hint="eastAsia"/>
          <w:color w:val="000000" w:themeColor="text1"/>
        </w:rPr>
        <w:t>與健康，特訂定本管理程序，</w:t>
      </w:r>
      <w:r w:rsidR="00376998" w:rsidRPr="00702E05">
        <w:rPr>
          <w:rFonts w:eastAsia="標楷體"/>
          <w:color w:val="000000" w:themeColor="text1"/>
        </w:rPr>
        <w:t>以符合</w:t>
      </w:r>
      <w:r w:rsidR="00FD3201" w:rsidRPr="00702E05">
        <w:rPr>
          <w:rFonts w:eastAsia="標楷體" w:hint="eastAsia"/>
          <w:color w:val="000000" w:themeColor="text1"/>
        </w:rPr>
        <w:t>安全衛生</w:t>
      </w:r>
      <w:r w:rsidR="00376998" w:rsidRPr="00702E05">
        <w:rPr>
          <w:rFonts w:eastAsia="標楷體"/>
          <w:color w:val="000000" w:themeColor="text1"/>
        </w:rPr>
        <w:t>法令之規定及</w:t>
      </w:r>
      <w:r w:rsidR="00376998" w:rsidRPr="00702E05">
        <w:rPr>
          <w:rFonts w:eastAsia="標楷體" w:hint="eastAsia"/>
          <w:color w:val="000000" w:themeColor="text1"/>
        </w:rPr>
        <w:t>學校</w:t>
      </w:r>
      <w:r w:rsidR="00376998" w:rsidRPr="00702E05">
        <w:rPr>
          <w:rFonts w:eastAsia="標楷體"/>
          <w:color w:val="000000" w:themeColor="text1"/>
        </w:rPr>
        <w:t>長期人力發展</w:t>
      </w:r>
      <w:r w:rsidR="00FD3201" w:rsidRPr="00702E05">
        <w:rPr>
          <w:rFonts w:eastAsia="標楷體" w:hint="eastAsia"/>
          <w:color w:val="000000" w:themeColor="text1"/>
        </w:rPr>
        <w:t>與</w:t>
      </w:r>
      <w:r w:rsidR="00376998" w:rsidRPr="00702E05">
        <w:rPr>
          <w:rFonts w:eastAsia="標楷體"/>
          <w:color w:val="000000" w:themeColor="text1"/>
        </w:rPr>
        <w:t>個人</w:t>
      </w:r>
      <w:r w:rsidR="00FD3201" w:rsidRPr="00702E05">
        <w:rPr>
          <w:rFonts w:eastAsia="標楷體" w:hint="eastAsia"/>
          <w:color w:val="000000" w:themeColor="text1"/>
        </w:rPr>
        <w:t>專長</w:t>
      </w:r>
      <w:r w:rsidR="00376998" w:rsidRPr="00702E05">
        <w:rPr>
          <w:rFonts w:eastAsia="標楷體"/>
          <w:color w:val="000000" w:themeColor="text1"/>
        </w:rPr>
        <w:t>規劃之需求。</w:t>
      </w:r>
    </w:p>
    <w:p w:rsidR="00BE1EA2" w:rsidRPr="00702E05" w:rsidRDefault="00F94C0E" w:rsidP="00F94C0E">
      <w:pPr>
        <w:pStyle w:val="ac"/>
        <w:numPr>
          <w:ilvl w:val="0"/>
          <w:numId w:val="6"/>
        </w:numPr>
        <w:spacing w:beforeLines="50" w:before="120" w:line="360" w:lineRule="auto"/>
        <w:ind w:leftChars="0" w:left="567" w:hanging="567"/>
        <w:rPr>
          <w:rFonts w:eastAsia="標楷體"/>
          <w:b/>
          <w:color w:val="000000" w:themeColor="text1"/>
        </w:rPr>
      </w:pPr>
      <w:r w:rsidRPr="00702E05">
        <w:rPr>
          <w:rFonts w:eastAsia="標楷體" w:hint="eastAsia"/>
          <w:b/>
          <w:color w:val="000000" w:themeColor="text1"/>
        </w:rPr>
        <w:t>適用</w:t>
      </w:r>
      <w:r w:rsidR="00BE1EA2" w:rsidRPr="00702E05">
        <w:rPr>
          <w:rFonts w:eastAsia="標楷體"/>
          <w:b/>
          <w:color w:val="000000" w:themeColor="text1"/>
        </w:rPr>
        <w:t>範圍：</w:t>
      </w:r>
    </w:p>
    <w:p w:rsidR="00BE1EA2" w:rsidRPr="00702E05" w:rsidRDefault="00BE1EA2" w:rsidP="00F94C0E">
      <w:pPr>
        <w:snapToGrid w:val="0"/>
        <w:spacing w:line="360" w:lineRule="auto"/>
        <w:ind w:leftChars="235" w:left="565" w:hanging="1"/>
        <w:rPr>
          <w:rFonts w:eastAsia="標楷體"/>
          <w:color w:val="000000" w:themeColor="text1"/>
        </w:rPr>
      </w:pPr>
      <w:r w:rsidRPr="00702E05">
        <w:rPr>
          <w:rFonts w:eastAsia="標楷體"/>
          <w:color w:val="000000" w:themeColor="text1"/>
        </w:rPr>
        <w:t>本作業程序適用於</w:t>
      </w:r>
      <w:r w:rsidR="00F94C0E" w:rsidRPr="00702E05">
        <w:rPr>
          <w:rFonts w:eastAsia="標楷體" w:hint="eastAsia"/>
          <w:color w:val="000000" w:themeColor="text1"/>
        </w:rPr>
        <w:t>本校所有教職員工生</w:t>
      </w:r>
      <w:r w:rsidRPr="00702E05">
        <w:rPr>
          <w:rFonts w:eastAsia="標楷體"/>
          <w:color w:val="000000" w:themeColor="text1"/>
        </w:rPr>
        <w:t>。</w:t>
      </w:r>
    </w:p>
    <w:p w:rsidR="000C6163" w:rsidRPr="00702E05" w:rsidRDefault="000C6163" w:rsidP="00F94C0E">
      <w:pPr>
        <w:pStyle w:val="ac"/>
        <w:numPr>
          <w:ilvl w:val="0"/>
          <w:numId w:val="6"/>
        </w:numPr>
        <w:spacing w:beforeLines="50" w:before="120" w:line="360" w:lineRule="auto"/>
        <w:ind w:leftChars="0" w:left="567" w:hanging="567"/>
        <w:rPr>
          <w:rFonts w:eastAsia="標楷體"/>
          <w:b/>
          <w:color w:val="000000" w:themeColor="text1"/>
        </w:rPr>
      </w:pPr>
      <w:r w:rsidRPr="00702E05">
        <w:rPr>
          <w:rFonts w:eastAsia="標楷體" w:hint="eastAsia"/>
          <w:b/>
          <w:color w:val="000000" w:themeColor="text1"/>
        </w:rPr>
        <w:t>名詞定義</w:t>
      </w:r>
    </w:p>
    <w:p w:rsidR="000C6163" w:rsidRPr="00702E05" w:rsidRDefault="00892235" w:rsidP="001C4F6D">
      <w:pPr>
        <w:pStyle w:val="ac"/>
        <w:numPr>
          <w:ilvl w:val="0"/>
          <w:numId w:val="25"/>
        </w:numPr>
        <w:spacing w:line="360" w:lineRule="auto"/>
        <w:ind w:leftChars="0" w:left="1049" w:hanging="482"/>
        <w:rPr>
          <w:rFonts w:eastAsia="標楷體"/>
          <w:color w:val="000000" w:themeColor="text1"/>
        </w:rPr>
      </w:pPr>
      <w:r w:rsidRPr="00702E05">
        <w:rPr>
          <w:rFonts w:eastAsia="標楷體" w:hint="eastAsia"/>
          <w:color w:val="000000" w:themeColor="text1"/>
        </w:rPr>
        <w:t>特殊作業</w:t>
      </w:r>
      <w:r w:rsidR="001C4F6D" w:rsidRPr="00702E05">
        <w:rPr>
          <w:rFonts w:eastAsia="標楷體" w:hint="eastAsia"/>
          <w:color w:val="000000" w:themeColor="text1"/>
        </w:rPr>
        <w:t>人員：指從事下列作業或操作之教職員工：</w:t>
      </w:r>
    </w:p>
    <w:p w:rsidR="001C4F6D" w:rsidRPr="00702E05" w:rsidRDefault="001C4F6D" w:rsidP="001C4F6D">
      <w:pPr>
        <w:pStyle w:val="ac"/>
        <w:numPr>
          <w:ilvl w:val="0"/>
          <w:numId w:val="26"/>
        </w:numPr>
        <w:spacing w:line="360" w:lineRule="auto"/>
        <w:ind w:leftChars="0"/>
        <w:rPr>
          <w:rFonts w:eastAsia="標楷體"/>
          <w:color w:val="000000" w:themeColor="text1"/>
        </w:rPr>
      </w:pPr>
      <w:r w:rsidRPr="00702E05">
        <w:rPr>
          <w:rFonts w:eastAsia="標楷體" w:hint="eastAsia"/>
          <w:color w:val="000000" w:themeColor="text1"/>
        </w:rPr>
        <w:t>小型鍋爐操作人員。</w:t>
      </w:r>
    </w:p>
    <w:p w:rsidR="001C4F6D" w:rsidRPr="00702E05" w:rsidRDefault="001C4F6D" w:rsidP="001C4F6D">
      <w:pPr>
        <w:pStyle w:val="ac"/>
        <w:numPr>
          <w:ilvl w:val="0"/>
          <w:numId w:val="26"/>
        </w:numPr>
        <w:spacing w:line="360" w:lineRule="auto"/>
        <w:ind w:leftChars="0"/>
        <w:rPr>
          <w:rFonts w:eastAsia="標楷體"/>
          <w:color w:val="000000" w:themeColor="text1"/>
        </w:rPr>
      </w:pPr>
      <w:r w:rsidRPr="00702E05">
        <w:rPr>
          <w:rFonts w:eastAsia="標楷體" w:hint="eastAsia"/>
          <w:color w:val="000000" w:themeColor="text1"/>
        </w:rPr>
        <w:t>荷重在</w:t>
      </w:r>
      <w:proofErr w:type="gramStart"/>
      <w:r w:rsidRPr="00702E05">
        <w:rPr>
          <w:rFonts w:eastAsia="標楷體" w:hint="eastAsia"/>
          <w:color w:val="000000" w:themeColor="text1"/>
        </w:rPr>
        <w:t>一</w:t>
      </w:r>
      <w:proofErr w:type="gramEnd"/>
      <w:r w:rsidRPr="00702E05">
        <w:rPr>
          <w:rFonts w:eastAsia="標楷體" w:hint="eastAsia"/>
          <w:color w:val="000000" w:themeColor="text1"/>
        </w:rPr>
        <w:t>公噸以上之堆高機操作人員。</w:t>
      </w:r>
    </w:p>
    <w:p w:rsidR="001C4F6D" w:rsidRPr="00702E05" w:rsidRDefault="001C4F6D" w:rsidP="001C4F6D">
      <w:pPr>
        <w:pStyle w:val="ac"/>
        <w:numPr>
          <w:ilvl w:val="0"/>
          <w:numId w:val="26"/>
        </w:numPr>
        <w:spacing w:line="360" w:lineRule="auto"/>
        <w:ind w:leftChars="0"/>
        <w:rPr>
          <w:rFonts w:eastAsia="標楷體"/>
          <w:color w:val="000000" w:themeColor="text1"/>
        </w:rPr>
      </w:pPr>
      <w:proofErr w:type="gramStart"/>
      <w:r w:rsidRPr="00702E05">
        <w:rPr>
          <w:rFonts w:eastAsia="標楷體" w:hint="eastAsia"/>
          <w:color w:val="000000" w:themeColor="text1"/>
        </w:rPr>
        <w:t>吊升荷重</w:t>
      </w:r>
      <w:proofErr w:type="gramEnd"/>
      <w:r w:rsidRPr="00702E05">
        <w:rPr>
          <w:rFonts w:eastAsia="標楷體" w:hint="eastAsia"/>
          <w:color w:val="000000" w:themeColor="text1"/>
        </w:rPr>
        <w:t>在零點五公噸以上未滿</w:t>
      </w:r>
      <w:proofErr w:type="gramStart"/>
      <w:r w:rsidRPr="00702E05">
        <w:rPr>
          <w:rFonts w:eastAsia="標楷體" w:hint="eastAsia"/>
          <w:color w:val="000000" w:themeColor="text1"/>
        </w:rPr>
        <w:t>三</w:t>
      </w:r>
      <w:proofErr w:type="gramEnd"/>
      <w:r w:rsidRPr="00702E05">
        <w:rPr>
          <w:rFonts w:eastAsia="標楷體" w:hint="eastAsia"/>
          <w:color w:val="000000" w:themeColor="text1"/>
        </w:rPr>
        <w:t>公噸之固定式起重機操作人員。</w:t>
      </w:r>
    </w:p>
    <w:p w:rsidR="001C4F6D" w:rsidRPr="00702E05" w:rsidRDefault="001C4F6D" w:rsidP="001C4F6D">
      <w:pPr>
        <w:pStyle w:val="ac"/>
        <w:numPr>
          <w:ilvl w:val="0"/>
          <w:numId w:val="26"/>
        </w:numPr>
        <w:spacing w:line="360" w:lineRule="auto"/>
        <w:ind w:leftChars="0"/>
        <w:rPr>
          <w:rFonts w:eastAsia="標楷體"/>
          <w:color w:val="000000" w:themeColor="text1"/>
        </w:rPr>
      </w:pPr>
      <w:proofErr w:type="gramStart"/>
      <w:r w:rsidRPr="00702E05">
        <w:rPr>
          <w:rFonts w:eastAsia="標楷體" w:hint="eastAsia"/>
          <w:color w:val="000000" w:themeColor="text1"/>
        </w:rPr>
        <w:t>吊升荷重</w:t>
      </w:r>
      <w:proofErr w:type="gramEnd"/>
      <w:r w:rsidRPr="00702E05">
        <w:rPr>
          <w:rFonts w:eastAsia="標楷體" w:hint="eastAsia"/>
          <w:color w:val="000000" w:themeColor="text1"/>
        </w:rPr>
        <w:t>在零點五公噸以上未滿</w:t>
      </w:r>
      <w:proofErr w:type="gramStart"/>
      <w:r w:rsidRPr="00702E05">
        <w:rPr>
          <w:rFonts w:eastAsia="標楷體" w:hint="eastAsia"/>
          <w:color w:val="000000" w:themeColor="text1"/>
        </w:rPr>
        <w:t>三</w:t>
      </w:r>
      <w:proofErr w:type="gramEnd"/>
      <w:r w:rsidRPr="00702E05">
        <w:rPr>
          <w:rFonts w:eastAsia="標楷體" w:hint="eastAsia"/>
          <w:color w:val="000000" w:themeColor="text1"/>
        </w:rPr>
        <w:t>公噸之移動式起重機操作人員。</w:t>
      </w:r>
    </w:p>
    <w:p w:rsidR="001C4F6D" w:rsidRPr="00702E05" w:rsidRDefault="001C4F6D" w:rsidP="001C4F6D">
      <w:pPr>
        <w:pStyle w:val="ac"/>
        <w:numPr>
          <w:ilvl w:val="0"/>
          <w:numId w:val="26"/>
        </w:numPr>
        <w:spacing w:line="360" w:lineRule="auto"/>
        <w:ind w:leftChars="0"/>
        <w:rPr>
          <w:rFonts w:eastAsia="標楷體"/>
          <w:color w:val="000000" w:themeColor="text1"/>
        </w:rPr>
      </w:pPr>
      <w:r w:rsidRPr="00702E05">
        <w:rPr>
          <w:rFonts w:eastAsia="標楷體" w:hint="eastAsia"/>
          <w:color w:val="000000" w:themeColor="text1"/>
        </w:rPr>
        <w:t>高空工作車操作人員。</w:t>
      </w:r>
    </w:p>
    <w:p w:rsidR="001C4F6D" w:rsidRPr="00702E05" w:rsidRDefault="001C4F6D" w:rsidP="001C4F6D">
      <w:pPr>
        <w:pStyle w:val="ac"/>
        <w:numPr>
          <w:ilvl w:val="0"/>
          <w:numId w:val="26"/>
        </w:numPr>
        <w:spacing w:line="360" w:lineRule="auto"/>
        <w:ind w:leftChars="0"/>
        <w:rPr>
          <w:rFonts w:eastAsia="標楷體"/>
          <w:color w:val="000000" w:themeColor="text1"/>
        </w:rPr>
      </w:pPr>
      <w:r w:rsidRPr="00702E05">
        <w:rPr>
          <w:rFonts w:eastAsia="標楷體" w:hint="eastAsia"/>
          <w:color w:val="000000" w:themeColor="text1"/>
        </w:rPr>
        <w:t>使用起重機具從事吊掛作業人員。</w:t>
      </w:r>
    </w:p>
    <w:p w:rsidR="001C4F6D" w:rsidRPr="00702E05" w:rsidRDefault="001C4F6D" w:rsidP="001C4F6D">
      <w:pPr>
        <w:pStyle w:val="ac"/>
        <w:numPr>
          <w:ilvl w:val="0"/>
          <w:numId w:val="26"/>
        </w:numPr>
        <w:spacing w:line="360" w:lineRule="auto"/>
        <w:ind w:leftChars="0" w:left="1418" w:hanging="369"/>
        <w:rPr>
          <w:rFonts w:eastAsia="標楷體"/>
          <w:color w:val="000000" w:themeColor="text1"/>
        </w:rPr>
      </w:pPr>
      <w:r w:rsidRPr="00702E05">
        <w:rPr>
          <w:rFonts w:eastAsia="標楷體" w:hint="eastAsia"/>
          <w:color w:val="000000" w:themeColor="text1"/>
        </w:rPr>
        <w:t>以乙炔熔接裝置或氣體集合熔接裝置從事</w:t>
      </w:r>
      <w:proofErr w:type="gramStart"/>
      <w:r w:rsidRPr="00702E05">
        <w:rPr>
          <w:rFonts w:eastAsia="標楷體" w:hint="eastAsia"/>
          <w:color w:val="000000" w:themeColor="text1"/>
        </w:rPr>
        <w:t>金屬之熔接</w:t>
      </w:r>
      <w:proofErr w:type="gramEnd"/>
      <w:r w:rsidRPr="00702E05">
        <w:rPr>
          <w:rFonts w:eastAsia="標楷體" w:hint="eastAsia"/>
          <w:color w:val="000000" w:themeColor="text1"/>
        </w:rPr>
        <w:t>、切斷或加熱作業人員。</w:t>
      </w:r>
    </w:p>
    <w:p w:rsidR="001C4F6D" w:rsidRPr="00702E05" w:rsidRDefault="001C4F6D" w:rsidP="001C4F6D">
      <w:pPr>
        <w:pStyle w:val="ac"/>
        <w:numPr>
          <w:ilvl w:val="0"/>
          <w:numId w:val="26"/>
        </w:numPr>
        <w:spacing w:line="360" w:lineRule="auto"/>
        <w:ind w:leftChars="0"/>
        <w:rPr>
          <w:rFonts w:eastAsia="標楷體"/>
          <w:color w:val="000000" w:themeColor="text1"/>
        </w:rPr>
      </w:pPr>
      <w:r w:rsidRPr="00702E05">
        <w:rPr>
          <w:rFonts w:eastAsia="標楷體" w:hint="eastAsia"/>
          <w:color w:val="000000" w:themeColor="text1"/>
        </w:rPr>
        <w:t>其他經中央主管機關指定之人員。</w:t>
      </w:r>
    </w:p>
    <w:p w:rsidR="001C4F6D" w:rsidRPr="00702E05" w:rsidRDefault="001C4F6D" w:rsidP="001C4F6D">
      <w:pPr>
        <w:pStyle w:val="ac"/>
        <w:numPr>
          <w:ilvl w:val="0"/>
          <w:numId w:val="25"/>
        </w:numPr>
        <w:spacing w:line="360" w:lineRule="auto"/>
        <w:ind w:leftChars="0" w:left="1049" w:hanging="482"/>
        <w:rPr>
          <w:rFonts w:eastAsia="標楷體"/>
          <w:color w:val="000000" w:themeColor="text1"/>
        </w:rPr>
      </w:pPr>
      <w:r w:rsidRPr="00702E05">
        <w:rPr>
          <w:rFonts w:eastAsia="標楷體" w:hint="eastAsia"/>
          <w:color w:val="000000" w:themeColor="text1"/>
        </w:rPr>
        <w:t>危險性機械操作人員：指從事下列操作之教職員工：</w:t>
      </w:r>
    </w:p>
    <w:p w:rsidR="00B61108" w:rsidRPr="00702E05" w:rsidRDefault="00B61108" w:rsidP="00B61108">
      <w:pPr>
        <w:pStyle w:val="ac"/>
        <w:numPr>
          <w:ilvl w:val="0"/>
          <w:numId w:val="27"/>
        </w:numPr>
        <w:spacing w:line="360" w:lineRule="auto"/>
        <w:ind w:leftChars="0" w:left="1560"/>
        <w:rPr>
          <w:rFonts w:eastAsia="標楷體"/>
          <w:color w:val="000000" w:themeColor="text1"/>
        </w:rPr>
      </w:pPr>
      <w:proofErr w:type="gramStart"/>
      <w:r w:rsidRPr="00702E05">
        <w:rPr>
          <w:rFonts w:eastAsia="標楷體" w:hint="eastAsia"/>
          <w:color w:val="000000" w:themeColor="text1"/>
        </w:rPr>
        <w:t>吊升荷重</w:t>
      </w:r>
      <w:proofErr w:type="gramEnd"/>
      <w:r w:rsidRPr="00702E05">
        <w:rPr>
          <w:rFonts w:eastAsia="標楷體" w:hint="eastAsia"/>
          <w:color w:val="000000" w:themeColor="text1"/>
        </w:rPr>
        <w:t>在三公噸以上之固定式起重機操作人員。</w:t>
      </w:r>
    </w:p>
    <w:p w:rsidR="00B61108" w:rsidRPr="00702E05" w:rsidRDefault="00B61108" w:rsidP="00B61108">
      <w:pPr>
        <w:pStyle w:val="ac"/>
        <w:numPr>
          <w:ilvl w:val="0"/>
          <w:numId w:val="27"/>
        </w:numPr>
        <w:spacing w:line="360" w:lineRule="auto"/>
        <w:ind w:leftChars="0" w:left="1560"/>
        <w:rPr>
          <w:rFonts w:eastAsia="標楷體"/>
          <w:color w:val="000000" w:themeColor="text1"/>
        </w:rPr>
      </w:pPr>
      <w:proofErr w:type="gramStart"/>
      <w:r w:rsidRPr="00702E05">
        <w:rPr>
          <w:rFonts w:eastAsia="標楷體" w:hint="eastAsia"/>
          <w:color w:val="000000" w:themeColor="text1"/>
        </w:rPr>
        <w:t>吊升荷重</w:t>
      </w:r>
      <w:proofErr w:type="gramEnd"/>
      <w:r w:rsidRPr="00702E05">
        <w:rPr>
          <w:rFonts w:eastAsia="標楷體" w:hint="eastAsia"/>
          <w:color w:val="000000" w:themeColor="text1"/>
        </w:rPr>
        <w:t>在三公噸以上之移動式起重機操作人員。</w:t>
      </w:r>
    </w:p>
    <w:p w:rsidR="00B61108" w:rsidRPr="00702E05" w:rsidRDefault="00B61108" w:rsidP="00B61108">
      <w:pPr>
        <w:pStyle w:val="ac"/>
        <w:numPr>
          <w:ilvl w:val="0"/>
          <w:numId w:val="27"/>
        </w:numPr>
        <w:spacing w:line="360" w:lineRule="auto"/>
        <w:ind w:leftChars="0" w:left="1560"/>
        <w:rPr>
          <w:rFonts w:eastAsia="標楷體"/>
          <w:color w:val="000000" w:themeColor="text1"/>
        </w:rPr>
      </w:pPr>
      <w:proofErr w:type="gramStart"/>
      <w:r w:rsidRPr="00702E05">
        <w:rPr>
          <w:rFonts w:eastAsia="標楷體" w:hint="eastAsia"/>
          <w:color w:val="000000" w:themeColor="text1"/>
        </w:rPr>
        <w:t>吊籠操作</w:t>
      </w:r>
      <w:proofErr w:type="gramEnd"/>
      <w:r w:rsidRPr="00702E05">
        <w:rPr>
          <w:rFonts w:eastAsia="標楷體" w:hint="eastAsia"/>
          <w:color w:val="000000" w:themeColor="text1"/>
        </w:rPr>
        <w:t>人員。</w:t>
      </w:r>
    </w:p>
    <w:p w:rsidR="00B61108" w:rsidRPr="00702E05" w:rsidRDefault="00B61108" w:rsidP="00B61108">
      <w:pPr>
        <w:pStyle w:val="ac"/>
        <w:numPr>
          <w:ilvl w:val="0"/>
          <w:numId w:val="27"/>
        </w:numPr>
        <w:spacing w:line="360" w:lineRule="auto"/>
        <w:ind w:leftChars="0" w:left="1560"/>
        <w:rPr>
          <w:rFonts w:eastAsia="標楷體"/>
          <w:color w:val="000000" w:themeColor="text1"/>
        </w:rPr>
      </w:pPr>
      <w:r w:rsidRPr="00702E05">
        <w:rPr>
          <w:rFonts w:eastAsia="標楷體" w:hint="eastAsia"/>
          <w:color w:val="000000" w:themeColor="text1"/>
        </w:rPr>
        <w:t>其他經中央主管機關指定之人員。</w:t>
      </w:r>
    </w:p>
    <w:p w:rsidR="001C4F6D" w:rsidRPr="00702E05" w:rsidRDefault="001C4F6D" w:rsidP="001C4F6D">
      <w:pPr>
        <w:pStyle w:val="ac"/>
        <w:numPr>
          <w:ilvl w:val="0"/>
          <w:numId w:val="25"/>
        </w:numPr>
        <w:spacing w:line="360" w:lineRule="auto"/>
        <w:ind w:leftChars="0" w:left="1049" w:hanging="482"/>
        <w:rPr>
          <w:rFonts w:eastAsia="標楷體"/>
          <w:color w:val="000000" w:themeColor="text1"/>
        </w:rPr>
      </w:pPr>
      <w:r w:rsidRPr="00702E05">
        <w:rPr>
          <w:rFonts w:eastAsia="標楷體" w:hint="eastAsia"/>
          <w:color w:val="000000" w:themeColor="text1"/>
        </w:rPr>
        <w:t>危險性設備操作人員：</w:t>
      </w:r>
      <w:r w:rsidR="00B61108" w:rsidRPr="00702E05">
        <w:rPr>
          <w:rFonts w:eastAsia="標楷體" w:hint="eastAsia"/>
          <w:color w:val="000000" w:themeColor="text1"/>
        </w:rPr>
        <w:t>擔任下列作業主管之勞工</w:t>
      </w:r>
      <w:r w:rsidRPr="00702E05">
        <w:rPr>
          <w:rFonts w:eastAsia="標楷體" w:hint="eastAsia"/>
          <w:color w:val="000000" w:themeColor="text1"/>
        </w:rPr>
        <w:t>之教職員工：</w:t>
      </w:r>
    </w:p>
    <w:p w:rsidR="00B61108" w:rsidRPr="00702E05" w:rsidRDefault="00B61108" w:rsidP="00B61108">
      <w:pPr>
        <w:pStyle w:val="ac"/>
        <w:numPr>
          <w:ilvl w:val="0"/>
          <w:numId w:val="28"/>
        </w:numPr>
        <w:spacing w:line="360" w:lineRule="auto"/>
        <w:ind w:leftChars="0" w:left="1560"/>
        <w:rPr>
          <w:rFonts w:eastAsia="標楷體"/>
          <w:color w:val="000000" w:themeColor="text1"/>
        </w:rPr>
      </w:pPr>
      <w:r w:rsidRPr="00702E05">
        <w:rPr>
          <w:rFonts w:eastAsia="標楷體" w:hint="eastAsia"/>
          <w:color w:val="000000" w:themeColor="text1"/>
        </w:rPr>
        <w:t>鍋爐操作人員。</w:t>
      </w:r>
    </w:p>
    <w:p w:rsidR="00B61108" w:rsidRPr="00702E05" w:rsidRDefault="00B61108" w:rsidP="00B61108">
      <w:pPr>
        <w:pStyle w:val="ac"/>
        <w:numPr>
          <w:ilvl w:val="0"/>
          <w:numId w:val="28"/>
        </w:numPr>
        <w:spacing w:line="360" w:lineRule="auto"/>
        <w:ind w:leftChars="0" w:left="1560"/>
        <w:rPr>
          <w:rFonts w:eastAsia="標楷體"/>
          <w:color w:val="000000" w:themeColor="text1"/>
        </w:rPr>
      </w:pPr>
      <w:r w:rsidRPr="00702E05">
        <w:rPr>
          <w:rFonts w:eastAsia="標楷體" w:hint="eastAsia"/>
          <w:color w:val="000000" w:themeColor="text1"/>
        </w:rPr>
        <w:t>第一種壓力容器操作人員。</w:t>
      </w:r>
    </w:p>
    <w:p w:rsidR="00B61108" w:rsidRPr="00702E05" w:rsidRDefault="00B61108" w:rsidP="00B61108">
      <w:pPr>
        <w:pStyle w:val="ac"/>
        <w:numPr>
          <w:ilvl w:val="0"/>
          <w:numId w:val="28"/>
        </w:numPr>
        <w:spacing w:line="360" w:lineRule="auto"/>
        <w:ind w:leftChars="0" w:left="1560"/>
        <w:rPr>
          <w:rFonts w:eastAsia="標楷體"/>
          <w:color w:val="000000" w:themeColor="text1"/>
        </w:rPr>
      </w:pPr>
      <w:r w:rsidRPr="00702E05">
        <w:rPr>
          <w:rFonts w:eastAsia="標楷體" w:hint="eastAsia"/>
          <w:color w:val="000000" w:themeColor="text1"/>
        </w:rPr>
        <w:t>高壓氣體特定設備操作人員。</w:t>
      </w:r>
    </w:p>
    <w:p w:rsidR="00B61108" w:rsidRPr="00702E05" w:rsidRDefault="00B61108" w:rsidP="00B61108">
      <w:pPr>
        <w:pStyle w:val="ac"/>
        <w:numPr>
          <w:ilvl w:val="0"/>
          <w:numId w:val="28"/>
        </w:numPr>
        <w:spacing w:line="360" w:lineRule="auto"/>
        <w:ind w:leftChars="0" w:left="1560"/>
        <w:rPr>
          <w:rFonts w:eastAsia="標楷體"/>
          <w:color w:val="000000" w:themeColor="text1"/>
        </w:rPr>
      </w:pPr>
      <w:r w:rsidRPr="00702E05">
        <w:rPr>
          <w:rFonts w:eastAsia="標楷體" w:hint="eastAsia"/>
          <w:color w:val="000000" w:themeColor="text1"/>
        </w:rPr>
        <w:t>高壓氣體容器操作人員。</w:t>
      </w:r>
    </w:p>
    <w:p w:rsidR="001C4F6D" w:rsidRPr="00702E05" w:rsidRDefault="00B61108" w:rsidP="00B61108">
      <w:pPr>
        <w:pStyle w:val="ac"/>
        <w:numPr>
          <w:ilvl w:val="0"/>
          <w:numId w:val="28"/>
        </w:numPr>
        <w:spacing w:line="360" w:lineRule="auto"/>
        <w:ind w:leftChars="0" w:left="1560"/>
        <w:rPr>
          <w:rFonts w:eastAsia="標楷體"/>
          <w:color w:val="000000" w:themeColor="text1"/>
        </w:rPr>
      </w:pPr>
      <w:r w:rsidRPr="00702E05">
        <w:rPr>
          <w:rFonts w:eastAsia="標楷體" w:hint="eastAsia"/>
          <w:color w:val="000000" w:themeColor="text1"/>
        </w:rPr>
        <w:lastRenderedPageBreak/>
        <w:t>其他經中央主管機關指定之人員。</w:t>
      </w:r>
    </w:p>
    <w:p w:rsidR="001C4F6D" w:rsidRPr="00702E05" w:rsidRDefault="00B61108" w:rsidP="001C4F6D">
      <w:pPr>
        <w:pStyle w:val="ac"/>
        <w:numPr>
          <w:ilvl w:val="0"/>
          <w:numId w:val="25"/>
        </w:numPr>
        <w:spacing w:line="360" w:lineRule="auto"/>
        <w:ind w:leftChars="0" w:left="1049" w:hanging="482"/>
        <w:rPr>
          <w:rFonts w:eastAsia="標楷體"/>
          <w:color w:val="000000" w:themeColor="text1"/>
        </w:rPr>
      </w:pPr>
      <w:r w:rsidRPr="00702E05">
        <w:rPr>
          <w:rFonts w:eastAsia="標楷體" w:hint="eastAsia"/>
          <w:color w:val="000000" w:themeColor="text1"/>
        </w:rPr>
        <w:t>有害作業主管</w:t>
      </w:r>
      <w:r w:rsidR="00100246" w:rsidRPr="00702E05">
        <w:rPr>
          <w:rFonts w:eastAsia="標楷體" w:hint="eastAsia"/>
          <w:color w:val="000000" w:themeColor="text1"/>
        </w:rPr>
        <w:t>：指擔任下列作業主管之勞工</w:t>
      </w:r>
    </w:p>
    <w:p w:rsidR="00100246" w:rsidRPr="00702E05" w:rsidRDefault="00100246" w:rsidP="00100246">
      <w:pPr>
        <w:pStyle w:val="ac"/>
        <w:numPr>
          <w:ilvl w:val="0"/>
          <w:numId w:val="29"/>
        </w:numPr>
        <w:spacing w:line="360" w:lineRule="auto"/>
        <w:ind w:leftChars="0" w:left="1560"/>
        <w:rPr>
          <w:rFonts w:eastAsia="標楷體"/>
          <w:color w:val="000000" w:themeColor="text1"/>
        </w:rPr>
      </w:pPr>
      <w:r w:rsidRPr="00702E05">
        <w:rPr>
          <w:rFonts w:eastAsia="標楷體" w:hint="eastAsia"/>
          <w:color w:val="000000" w:themeColor="text1"/>
        </w:rPr>
        <w:t>有機溶劑作業主管。</w:t>
      </w:r>
    </w:p>
    <w:p w:rsidR="00100246" w:rsidRPr="00702E05" w:rsidRDefault="00100246" w:rsidP="00100246">
      <w:pPr>
        <w:pStyle w:val="ac"/>
        <w:numPr>
          <w:ilvl w:val="0"/>
          <w:numId w:val="29"/>
        </w:numPr>
        <w:spacing w:line="360" w:lineRule="auto"/>
        <w:ind w:leftChars="0" w:left="1560"/>
        <w:rPr>
          <w:rFonts w:eastAsia="標楷體"/>
          <w:color w:val="000000" w:themeColor="text1"/>
        </w:rPr>
      </w:pPr>
      <w:r w:rsidRPr="00702E05">
        <w:rPr>
          <w:rFonts w:eastAsia="標楷體" w:hint="eastAsia"/>
          <w:color w:val="000000" w:themeColor="text1"/>
        </w:rPr>
        <w:t>缺氧作業主管。</w:t>
      </w:r>
    </w:p>
    <w:p w:rsidR="00100246" w:rsidRPr="00702E05" w:rsidRDefault="00100246" w:rsidP="00100246">
      <w:pPr>
        <w:pStyle w:val="ac"/>
        <w:numPr>
          <w:ilvl w:val="0"/>
          <w:numId w:val="29"/>
        </w:numPr>
        <w:spacing w:line="360" w:lineRule="auto"/>
        <w:ind w:leftChars="0" w:left="1560"/>
        <w:rPr>
          <w:rFonts w:eastAsia="標楷體"/>
          <w:color w:val="000000" w:themeColor="text1"/>
        </w:rPr>
      </w:pPr>
      <w:r w:rsidRPr="00702E05">
        <w:rPr>
          <w:rFonts w:eastAsia="標楷體" w:hint="eastAsia"/>
          <w:color w:val="000000" w:themeColor="text1"/>
        </w:rPr>
        <w:t>特定化學物質作業主管。</w:t>
      </w:r>
    </w:p>
    <w:p w:rsidR="00100246" w:rsidRPr="00702E05" w:rsidRDefault="00100246" w:rsidP="00100246">
      <w:pPr>
        <w:pStyle w:val="ac"/>
        <w:numPr>
          <w:ilvl w:val="0"/>
          <w:numId w:val="29"/>
        </w:numPr>
        <w:spacing w:line="360" w:lineRule="auto"/>
        <w:ind w:leftChars="0" w:left="1560"/>
        <w:rPr>
          <w:rFonts w:eastAsia="標楷體"/>
          <w:color w:val="000000" w:themeColor="text1"/>
        </w:rPr>
      </w:pPr>
      <w:r w:rsidRPr="00702E05">
        <w:rPr>
          <w:rFonts w:eastAsia="標楷體" w:hint="eastAsia"/>
          <w:color w:val="000000" w:themeColor="text1"/>
        </w:rPr>
        <w:t>粉塵作業主管。</w:t>
      </w:r>
    </w:p>
    <w:p w:rsidR="00B61108" w:rsidRPr="00702E05" w:rsidRDefault="00100246" w:rsidP="007A3163">
      <w:pPr>
        <w:pStyle w:val="ac"/>
        <w:numPr>
          <w:ilvl w:val="0"/>
          <w:numId w:val="29"/>
        </w:numPr>
        <w:spacing w:line="360" w:lineRule="auto"/>
        <w:ind w:leftChars="0" w:left="1560"/>
        <w:rPr>
          <w:rFonts w:eastAsia="標楷體"/>
          <w:color w:val="000000" w:themeColor="text1"/>
        </w:rPr>
      </w:pPr>
      <w:r w:rsidRPr="00702E05">
        <w:rPr>
          <w:rFonts w:eastAsia="標楷體" w:hint="eastAsia"/>
          <w:color w:val="000000" w:themeColor="text1"/>
        </w:rPr>
        <w:t>其他經中央主管機關指定之人員。</w:t>
      </w:r>
    </w:p>
    <w:p w:rsidR="00B30972" w:rsidRPr="00664011" w:rsidRDefault="00B30972" w:rsidP="00F94C0E">
      <w:pPr>
        <w:pStyle w:val="ac"/>
        <w:numPr>
          <w:ilvl w:val="0"/>
          <w:numId w:val="6"/>
        </w:numPr>
        <w:spacing w:beforeLines="50" w:before="120" w:line="360" w:lineRule="auto"/>
        <w:ind w:leftChars="0" w:left="567" w:hanging="567"/>
        <w:rPr>
          <w:rFonts w:eastAsia="標楷體"/>
          <w:b/>
          <w:color w:val="000000" w:themeColor="text1"/>
        </w:rPr>
      </w:pPr>
      <w:r w:rsidRPr="00664011">
        <w:rPr>
          <w:rFonts w:eastAsia="標楷體" w:hint="eastAsia"/>
          <w:b/>
          <w:color w:val="000000" w:themeColor="text1"/>
        </w:rPr>
        <w:t>權責</w:t>
      </w:r>
    </w:p>
    <w:p w:rsidR="00F629D3" w:rsidRPr="00664011" w:rsidRDefault="00F629D3" w:rsidP="00F629D3">
      <w:pPr>
        <w:pStyle w:val="ac"/>
        <w:numPr>
          <w:ilvl w:val="1"/>
          <w:numId w:val="6"/>
        </w:numPr>
        <w:spacing w:beforeLines="50" w:before="120" w:line="360" w:lineRule="auto"/>
        <w:ind w:leftChars="0" w:left="1134"/>
        <w:rPr>
          <w:rFonts w:eastAsia="標楷體"/>
          <w:color w:val="000000" w:themeColor="text1"/>
        </w:rPr>
      </w:pPr>
      <w:r w:rsidRPr="00664011">
        <w:rPr>
          <w:rFonts w:eastAsia="標楷體" w:hint="eastAsia"/>
          <w:color w:val="000000" w:themeColor="text1"/>
        </w:rPr>
        <w:t>校長：核定本辦法，責成各權責單位辦理安全衛生教育訓練</w:t>
      </w:r>
      <w:r w:rsidR="00F30937" w:rsidRPr="00664011">
        <w:rPr>
          <w:rFonts w:eastAsia="標楷體" w:hint="eastAsia"/>
          <w:color w:val="000000" w:themeColor="text1"/>
        </w:rPr>
        <w:t>相關</w:t>
      </w:r>
      <w:r w:rsidRPr="00664011">
        <w:rPr>
          <w:rFonts w:eastAsia="標楷體" w:hint="eastAsia"/>
          <w:color w:val="000000" w:themeColor="text1"/>
        </w:rPr>
        <w:t>事宜。</w:t>
      </w:r>
    </w:p>
    <w:p w:rsidR="00F629D3" w:rsidRPr="00664011" w:rsidRDefault="00F629D3" w:rsidP="00D82A54">
      <w:pPr>
        <w:pStyle w:val="ac"/>
        <w:numPr>
          <w:ilvl w:val="1"/>
          <w:numId w:val="6"/>
        </w:numPr>
        <w:spacing w:line="360" w:lineRule="auto"/>
        <w:ind w:leftChars="0" w:left="1134" w:hanging="505"/>
        <w:rPr>
          <w:rFonts w:eastAsia="標楷體"/>
          <w:color w:val="000000" w:themeColor="text1"/>
        </w:rPr>
      </w:pPr>
      <w:r w:rsidRPr="00664011">
        <w:rPr>
          <w:rFonts w:eastAsia="標楷體" w:hint="eastAsia"/>
          <w:color w:val="000000" w:themeColor="text1"/>
        </w:rPr>
        <w:t>職業安全衛生管理單位</w:t>
      </w:r>
      <w:r w:rsidR="00DF61E4" w:rsidRPr="00664011">
        <w:rPr>
          <w:rFonts w:eastAsia="標楷體" w:hint="eastAsia"/>
          <w:color w:val="000000" w:themeColor="text1"/>
        </w:rPr>
        <w:t xml:space="preserve"> (</w:t>
      </w:r>
      <w:r w:rsidR="004235D5">
        <w:rPr>
          <w:rFonts w:eastAsia="標楷體" w:hint="eastAsia"/>
          <w:color w:val="000000" w:themeColor="text1"/>
        </w:rPr>
        <w:t>總務處</w:t>
      </w:r>
      <w:r w:rsidR="00DF61E4" w:rsidRPr="00664011">
        <w:rPr>
          <w:rFonts w:eastAsia="標楷體" w:hint="eastAsia"/>
          <w:color w:val="000000" w:themeColor="text1"/>
        </w:rPr>
        <w:t>)</w:t>
      </w:r>
    </w:p>
    <w:p w:rsidR="00F629D3" w:rsidRPr="00664011" w:rsidRDefault="00F629D3" w:rsidP="00D82A54">
      <w:pPr>
        <w:pStyle w:val="ac"/>
        <w:numPr>
          <w:ilvl w:val="0"/>
          <w:numId w:val="21"/>
        </w:numPr>
        <w:spacing w:line="360" w:lineRule="auto"/>
        <w:ind w:leftChars="0" w:left="1701" w:hanging="482"/>
        <w:rPr>
          <w:rFonts w:eastAsia="標楷體"/>
          <w:color w:val="000000" w:themeColor="text1"/>
        </w:rPr>
      </w:pPr>
      <w:r w:rsidRPr="00664011">
        <w:rPr>
          <w:rFonts w:eastAsia="標楷體" w:hint="eastAsia"/>
          <w:color w:val="000000" w:themeColor="text1"/>
        </w:rPr>
        <w:t>擬定和修訂本辦法。</w:t>
      </w:r>
    </w:p>
    <w:p w:rsidR="00F629D3" w:rsidRPr="00664011" w:rsidRDefault="00F629D3" w:rsidP="00D82A54">
      <w:pPr>
        <w:pStyle w:val="ac"/>
        <w:numPr>
          <w:ilvl w:val="0"/>
          <w:numId w:val="21"/>
        </w:numPr>
        <w:spacing w:line="360" w:lineRule="auto"/>
        <w:ind w:leftChars="0" w:left="1701"/>
        <w:rPr>
          <w:rFonts w:eastAsia="標楷體"/>
          <w:color w:val="000000" w:themeColor="text1"/>
        </w:rPr>
      </w:pPr>
      <w:r w:rsidRPr="00664011">
        <w:rPr>
          <w:rFonts w:eastAsia="標楷體" w:hint="eastAsia"/>
          <w:color w:val="000000" w:themeColor="text1"/>
        </w:rPr>
        <w:t>彙整各項證照及訓練需求</w:t>
      </w:r>
    </w:p>
    <w:p w:rsidR="00F629D3" w:rsidRPr="00664011" w:rsidRDefault="00F629D3" w:rsidP="00D82A54">
      <w:pPr>
        <w:pStyle w:val="ac"/>
        <w:numPr>
          <w:ilvl w:val="0"/>
          <w:numId w:val="21"/>
        </w:numPr>
        <w:spacing w:line="360" w:lineRule="auto"/>
        <w:ind w:leftChars="0" w:left="1701"/>
        <w:rPr>
          <w:rFonts w:eastAsia="標楷體"/>
          <w:color w:val="000000" w:themeColor="text1"/>
        </w:rPr>
      </w:pPr>
      <w:r w:rsidRPr="00664011">
        <w:rPr>
          <w:rFonts w:eastAsia="標楷體" w:hint="eastAsia"/>
          <w:color w:val="000000" w:themeColor="text1"/>
        </w:rPr>
        <w:t>依需求辦理</w:t>
      </w:r>
      <w:r w:rsidR="00F30937" w:rsidRPr="00664011">
        <w:rPr>
          <w:rFonts w:eastAsia="標楷體" w:hint="eastAsia"/>
          <w:color w:val="000000" w:themeColor="text1"/>
        </w:rPr>
        <w:t>各</w:t>
      </w:r>
      <w:r w:rsidRPr="00664011">
        <w:rPr>
          <w:rFonts w:eastAsia="標楷體" w:hint="eastAsia"/>
          <w:color w:val="000000" w:themeColor="text1"/>
        </w:rPr>
        <w:t>項教育訓練</w:t>
      </w:r>
    </w:p>
    <w:p w:rsidR="00F30937" w:rsidRPr="00664011" w:rsidRDefault="00F30937" w:rsidP="00D82A54">
      <w:pPr>
        <w:pStyle w:val="ac"/>
        <w:numPr>
          <w:ilvl w:val="0"/>
          <w:numId w:val="21"/>
        </w:numPr>
        <w:spacing w:line="360" w:lineRule="auto"/>
        <w:ind w:leftChars="0" w:left="1701"/>
        <w:rPr>
          <w:rFonts w:eastAsia="標楷體"/>
          <w:color w:val="000000" w:themeColor="text1"/>
        </w:rPr>
      </w:pPr>
      <w:r w:rsidRPr="00664011">
        <w:rPr>
          <w:rFonts w:eastAsia="標楷體" w:hint="eastAsia"/>
          <w:color w:val="000000" w:themeColor="text1"/>
        </w:rPr>
        <w:t>提供校外訓練訊息，供各單位</w:t>
      </w:r>
      <w:r w:rsidR="00862FE9" w:rsidRPr="00664011">
        <w:rPr>
          <w:rFonts w:eastAsia="標楷體" w:hint="eastAsia"/>
          <w:color w:val="000000" w:themeColor="text1"/>
        </w:rPr>
        <w:t>參考</w:t>
      </w:r>
      <w:r w:rsidR="005B3CB9" w:rsidRPr="00664011">
        <w:rPr>
          <w:rFonts w:eastAsia="標楷體" w:hint="eastAsia"/>
          <w:color w:val="000000" w:themeColor="text1"/>
        </w:rPr>
        <w:t>及申請</w:t>
      </w:r>
      <w:r w:rsidRPr="00664011">
        <w:rPr>
          <w:rFonts w:eastAsia="標楷體" w:hint="eastAsia"/>
          <w:color w:val="000000" w:themeColor="text1"/>
        </w:rPr>
        <w:t>派員參與訓練</w:t>
      </w:r>
      <w:r w:rsidR="002803F1" w:rsidRPr="00664011">
        <w:rPr>
          <w:rFonts w:eastAsia="標楷體" w:hint="eastAsia"/>
          <w:color w:val="000000" w:themeColor="text1"/>
        </w:rPr>
        <w:t>。</w:t>
      </w:r>
    </w:p>
    <w:p w:rsidR="002803F1" w:rsidRPr="00664011" w:rsidRDefault="002803F1" w:rsidP="00D82A54">
      <w:pPr>
        <w:pStyle w:val="ac"/>
        <w:numPr>
          <w:ilvl w:val="0"/>
          <w:numId w:val="21"/>
        </w:numPr>
        <w:spacing w:line="360" w:lineRule="auto"/>
        <w:ind w:leftChars="0" w:left="1701"/>
        <w:rPr>
          <w:rFonts w:eastAsia="標楷體"/>
          <w:color w:val="000000" w:themeColor="text1"/>
        </w:rPr>
      </w:pPr>
      <w:r w:rsidRPr="00664011">
        <w:rPr>
          <w:rFonts w:eastAsia="標楷體" w:hint="eastAsia"/>
          <w:color w:val="000000" w:themeColor="text1"/>
        </w:rPr>
        <w:t>彙整全校外派教育訓練之需求，並送校長簽核。</w:t>
      </w:r>
    </w:p>
    <w:p w:rsidR="00DF61E4" w:rsidRPr="00664011" w:rsidRDefault="00DF61E4" w:rsidP="00D82A54">
      <w:pPr>
        <w:pStyle w:val="ac"/>
        <w:numPr>
          <w:ilvl w:val="0"/>
          <w:numId w:val="21"/>
        </w:numPr>
        <w:spacing w:line="360" w:lineRule="auto"/>
        <w:ind w:leftChars="0" w:left="1701"/>
        <w:rPr>
          <w:rFonts w:eastAsia="標楷體"/>
          <w:color w:val="000000" w:themeColor="text1"/>
        </w:rPr>
      </w:pPr>
      <w:r w:rsidRPr="00664011">
        <w:rPr>
          <w:rFonts w:eastAsia="標楷體" w:hint="eastAsia"/>
          <w:color w:val="000000" w:themeColor="text1"/>
        </w:rPr>
        <w:t>彙整各項教育訓練之成果並留存紀錄。</w:t>
      </w:r>
    </w:p>
    <w:p w:rsidR="00DF61E4" w:rsidRPr="00664011" w:rsidRDefault="00DF61E4" w:rsidP="00D82A54">
      <w:pPr>
        <w:pStyle w:val="ac"/>
        <w:numPr>
          <w:ilvl w:val="0"/>
          <w:numId w:val="21"/>
        </w:numPr>
        <w:spacing w:line="360" w:lineRule="auto"/>
        <w:ind w:leftChars="0" w:left="1701"/>
        <w:rPr>
          <w:rFonts w:eastAsia="標楷體"/>
          <w:color w:val="000000" w:themeColor="text1"/>
        </w:rPr>
      </w:pPr>
      <w:r w:rsidRPr="00664011">
        <w:rPr>
          <w:rFonts w:eastAsia="標楷體" w:hint="eastAsia"/>
          <w:color w:val="000000" w:themeColor="text1"/>
        </w:rPr>
        <w:t>定期通知各單位主管或工作場所負責人該單位或工作場所未參與教育訓練者之名單。</w:t>
      </w:r>
    </w:p>
    <w:p w:rsidR="00F629D3" w:rsidRPr="00664011" w:rsidRDefault="00F629D3" w:rsidP="00D82A54">
      <w:pPr>
        <w:pStyle w:val="ac"/>
        <w:numPr>
          <w:ilvl w:val="1"/>
          <w:numId w:val="6"/>
        </w:numPr>
        <w:spacing w:line="360" w:lineRule="auto"/>
        <w:ind w:leftChars="0" w:left="987" w:hanging="505"/>
        <w:rPr>
          <w:rFonts w:eastAsia="標楷體"/>
          <w:color w:val="000000" w:themeColor="text1"/>
        </w:rPr>
      </w:pPr>
      <w:r w:rsidRPr="00664011">
        <w:rPr>
          <w:rFonts w:eastAsia="標楷體" w:hint="eastAsia"/>
          <w:color w:val="000000" w:themeColor="text1"/>
        </w:rPr>
        <w:t>人事單位</w:t>
      </w:r>
      <w:r w:rsidR="00F30937" w:rsidRPr="00664011">
        <w:rPr>
          <w:rFonts w:eastAsia="標楷體" w:hint="eastAsia"/>
          <w:color w:val="000000" w:themeColor="text1"/>
        </w:rPr>
        <w:t>：</w:t>
      </w:r>
      <w:r w:rsidR="00DF61E4" w:rsidRPr="00664011">
        <w:rPr>
          <w:rFonts w:eastAsia="標楷體" w:hint="eastAsia"/>
          <w:color w:val="000000" w:themeColor="text1"/>
        </w:rPr>
        <w:t>定期</w:t>
      </w:r>
      <w:r w:rsidR="00F30937" w:rsidRPr="00664011">
        <w:rPr>
          <w:rFonts w:eastAsia="標楷體"/>
          <w:color w:val="000000" w:themeColor="text1"/>
        </w:rPr>
        <w:t>提供新進及職務調動</w:t>
      </w:r>
      <w:r w:rsidR="00F30937" w:rsidRPr="00664011">
        <w:rPr>
          <w:rFonts w:eastAsia="標楷體" w:hint="eastAsia"/>
          <w:color w:val="000000" w:themeColor="text1"/>
        </w:rPr>
        <w:t>教職員工生</w:t>
      </w:r>
      <w:r w:rsidR="00F30937" w:rsidRPr="00664011">
        <w:rPr>
          <w:rFonts w:eastAsia="標楷體"/>
          <w:color w:val="000000" w:themeColor="text1"/>
        </w:rPr>
        <w:t>相關資料供辦理訓練</w:t>
      </w:r>
      <w:r w:rsidR="00DF61E4" w:rsidRPr="00664011">
        <w:rPr>
          <w:rFonts w:eastAsia="標楷體" w:hint="eastAsia"/>
          <w:color w:val="000000" w:themeColor="text1"/>
        </w:rPr>
        <w:t>。</w:t>
      </w:r>
    </w:p>
    <w:p w:rsidR="00F629D3" w:rsidRPr="00664011" w:rsidRDefault="00F629D3" w:rsidP="00D82A54">
      <w:pPr>
        <w:pStyle w:val="ac"/>
        <w:numPr>
          <w:ilvl w:val="1"/>
          <w:numId w:val="6"/>
        </w:numPr>
        <w:spacing w:line="360" w:lineRule="auto"/>
        <w:ind w:leftChars="0" w:left="987" w:hanging="505"/>
        <w:rPr>
          <w:rFonts w:eastAsia="標楷體"/>
          <w:color w:val="000000" w:themeColor="text1"/>
        </w:rPr>
      </w:pPr>
      <w:r w:rsidRPr="00664011">
        <w:rPr>
          <w:rFonts w:eastAsia="標楷體" w:hint="eastAsia"/>
          <w:color w:val="000000" w:themeColor="text1"/>
        </w:rPr>
        <w:t>單位主管或工作場所負責人</w:t>
      </w:r>
    </w:p>
    <w:p w:rsidR="00F629D3" w:rsidRPr="00664011" w:rsidRDefault="00F629D3" w:rsidP="00D82A54">
      <w:pPr>
        <w:pStyle w:val="ac"/>
        <w:numPr>
          <w:ilvl w:val="0"/>
          <w:numId w:val="23"/>
        </w:numPr>
        <w:spacing w:line="360" w:lineRule="auto"/>
        <w:ind w:leftChars="0" w:left="1469" w:hanging="482"/>
        <w:rPr>
          <w:rFonts w:eastAsia="標楷體"/>
          <w:color w:val="000000" w:themeColor="text1"/>
        </w:rPr>
      </w:pPr>
      <w:r w:rsidRPr="00664011">
        <w:rPr>
          <w:rFonts w:eastAsia="標楷體" w:hint="eastAsia"/>
          <w:color w:val="000000" w:themeColor="text1"/>
        </w:rPr>
        <w:t>針對所屬新進人員辦理各單位工作必要之安全衛生教育訓練</w:t>
      </w:r>
    </w:p>
    <w:p w:rsidR="00F629D3" w:rsidRPr="00664011" w:rsidRDefault="00F629D3" w:rsidP="00D82A54">
      <w:pPr>
        <w:pStyle w:val="ac"/>
        <w:numPr>
          <w:ilvl w:val="0"/>
          <w:numId w:val="23"/>
        </w:numPr>
        <w:spacing w:line="360" w:lineRule="auto"/>
        <w:ind w:leftChars="0"/>
        <w:rPr>
          <w:rFonts w:eastAsia="標楷體"/>
          <w:color w:val="000000" w:themeColor="text1"/>
        </w:rPr>
      </w:pPr>
      <w:r w:rsidRPr="00664011">
        <w:rPr>
          <w:rFonts w:eastAsia="標楷體" w:hint="eastAsia"/>
          <w:color w:val="000000" w:themeColor="text1"/>
        </w:rPr>
        <w:t>督導所屬勞工依本辦法完成必須之教育訓練</w:t>
      </w:r>
      <w:r w:rsidR="00CB469A" w:rsidRPr="00664011">
        <w:rPr>
          <w:rFonts w:eastAsia="標楷體" w:hint="eastAsia"/>
          <w:color w:val="000000" w:themeColor="text1"/>
        </w:rPr>
        <w:t>。</w:t>
      </w:r>
    </w:p>
    <w:p w:rsidR="00805477" w:rsidRPr="00664011" w:rsidRDefault="00692350" w:rsidP="00D82A54">
      <w:pPr>
        <w:pStyle w:val="ac"/>
        <w:numPr>
          <w:ilvl w:val="0"/>
          <w:numId w:val="23"/>
        </w:numPr>
        <w:spacing w:line="360" w:lineRule="auto"/>
        <w:ind w:leftChars="0"/>
        <w:rPr>
          <w:rFonts w:eastAsia="標楷體"/>
          <w:color w:val="000000" w:themeColor="text1"/>
        </w:rPr>
      </w:pPr>
      <w:r w:rsidRPr="00664011">
        <w:rPr>
          <w:rFonts w:eastAsia="標楷體" w:hint="eastAsia"/>
          <w:color w:val="000000" w:themeColor="text1"/>
        </w:rPr>
        <w:t>調查彙整所轄管單位</w:t>
      </w:r>
      <w:proofErr w:type="gramStart"/>
      <w:r w:rsidRPr="00664011">
        <w:rPr>
          <w:rFonts w:eastAsia="標楷體" w:hint="eastAsia"/>
          <w:color w:val="000000" w:themeColor="text1"/>
        </w:rPr>
        <w:t>中職安法</w:t>
      </w:r>
      <w:proofErr w:type="gramEnd"/>
      <w:r w:rsidRPr="00664011">
        <w:rPr>
          <w:rFonts w:eastAsia="標楷體" w:hint="eastAsia"/>
          <w:color w:val="000000" w:themeColor="text1"/>
        </w:rPr>
        <w:t>要求之特殊</w:t>
      </w:r>
      <w:r w:rsidR="00FD7DE0" w:rsidRPr="00664011">
        <w:rPr>
          <w:rFonts w:eastAsia="標楷體" w:hint="eastAsia"/>
          <w:color w:val="000000" w:themeColor="text1"/>
        </w:rPr>
        <w:t>作業</w:t>
      </w:r>
      <w:r w:rsidR="007A3163" w:rsidRPr="00664011">
        <w:rPr>
          <w:rFonts w:eastAsia="標楷體" w:hint="eastAsia"/>
          <w:color w:val="000000" w:themeColor="text1"/>
        </w:rPr>
        <w:t>、危險性機械</w:t>
      </w:r>
      <w:r w:rsidR="007A3163" w:rsidRPr="00664011">
        <w:rPr>
          <w:rFonts w:eastAsia="標楷體" w:hint="eastAsia"/>
          <w:color w:val="000000" w:themeColor="text1"/>
        </w:rPr>
        <w:t>/</w:t>
      </w:r>
      <w:r w:rsidR="007A3163" w:rsidRPr="00664011">
        <w:rPr>
          <w:rFonts w:eastAsia="標楷體" w:hint="eastAsia"/>
          <w:color w:val="000000" w:themeColor="text1"/>
        </w:rPr>
        <w:t>設備操作、有害作業主管</w:t>
      </w:r>
      <w:r w:rsidRPr="00664011">
        <w:rPr>
          <w:rFonts w:eastAsia="標楷體" w:hint="eastAsia"/>
          <w:color w:val="000000" w:themeColor="text1"/>
        </w:rPr>
        <w:t>證照需求，並</w:t>
      </w:r>
      <w:r w:rsidR="003E79DD" w:rsidRPr="00664011">
        <w:rPr>
          <w:rFonts w:eastAsia="標楷體" w:hint="eastAsia"/>
          <w:color w:val="000000" w:themeColor="text1"/>
        </w:rPr>
        <w:t>向職業安全衛生管理單位</w:t>
      </w:r>
      <w:r w:rsidR="003E79DD" w:rsidRPr="00664011">
        <w:rPr>
          <w:rFonts w:eastAsia="標楷體" w:hint="eastAsia"/>
          <w:color w:val="000000" w:themeColor="text1"/>
        </w:rPr>
        <w:t xml:space="preserve"> (</w:t>
      </w:r>
      <w:r w:rsidR="003E79DD" w:rsidRPr="00664011">
        <w:rPr>
          <w:rFonts w:eastAsia="標楷體" w:hint="eastAsia"/>
          <w:color w:val="000000" w:themeColor="text1"/>
        </w:rPr>
        <w:t>或人員</w:t>
      </w:r>
      <w:r w:rsidR="003E79DD" w:rsidRPr="00664011">
        <w:rPr>
          <w:rFonts w:eastAsia="標楷體" w:hint="eastAsia"/>
          <w:color w:val="000000" w:themeColor="text1"/>
        </w:rPr>
        <w:t>)</w:t>
      </w:r>
      <w:r w:rsidR="00805477" w:rsidRPr="00664011">
        <w:rPr>
          <w:rFonts w:eastAsia="標楷體" w:hint="eastAsia"/>
          <w:color w:val="000000" w:themeColor="text1"/>
        </w:rPr>
        <w:t>提出</w:t>
      </w:r>
      <w:r w:rsidR="00CB469A" w:rsidRPr="00664011">
        <w:rPr>
          <w:rFonts w:eastAsia="標楷體" w:hint="eastAsia"/>
          <w:color w:val="000000" w:themeColor="text1"/>
        </w:rPr>
        <w:t>外派受訓</w:t>
      </w:r>
      <w:r w:rsidR="00805477" w:rsidRPr="00664011">
        <w:rPr>
          <w:rFonts w:eastAsia="標楷體" w:hint="eastAsia"/>
          <w:color w:val="000000" w:themeColor="text1"/>
        </w:rPr>
        <w:t>申請。</w:t>
      </w:r>
    </w:p>
    <w:p w:rsidR="00CB469A" w:rsidRPr="00664011" w:rsidRDefault="00CB469A" w:rsidP="00D82A54">
      <w:pPr>
        <w:pStyle w:val="ac"/>
        <w:numPr>
          <w:ilvl w:val="0"/>
          <w:numId w:val="23"/>
        </w:numPr>
        <w:spacing w:line="360" w:lineRule="auto"/>
        <w:ind w:leftChars="0"/>
        <w:rPr>
          <w:rFonts w:eastAsia="標楷體"/>
          <w:color w:val="000000" w:themeColor="text1"/>
        </w:rPr>
      </w:pPr>
      <w:r w:rsidRPr="00664011">
        <w:rPr>
          <w:rFonts w:eastAsia="標楷體" w:hint="eastAsia"/>
          <w:color w:val="000000" w:themeColor="text1"/>
        </w:rPr>
        <w:t>彙整完成外派受訓所取得的證照或資格證明，提供副本予職業安全衛生管理單位</w:t>
      </w:r>
      <w:r w:rsidRPr="00664011">
        <w:rPr>
          <w:rFonts w:eastAsia="標楷體" w:hint="eastAsia"/>
          <w:color w:val="000000" w:themeColor="text1"/>
        </w:rPr>
        <w:t xml:space="preserve"> (</w:t>
      </w:r>
      <w:r w:rsidRPr="00664011">
        <w:rPr>
          <w:rFonts w:eastAsia="標楷體" w:hint="eastAsia"/>
          <w:color w:val="000000" w:themeColor="text1"/>
        </w:rPr>
        <w:t>或人員</w:t>
      </w:r>
      <w:r w:rsidRPr="00664011">
        <w:rPr>
          <w:rFonts w:eastAsia="標楷體" w:hint="eastAsia"/>
          <w:color w:val="000000" w:themeColor="text1"/>
        </w:rPr>
        <w:t>)</w:t>
      </w:r>
      <w:r w:rsidRPr="00664011">
        <w:rPr>
          <w:rFonts w:eastAsia="標楷體" w:hint="eastAsia"/>
          <w:color w:val="000000" w:themeColor="text1"/>
        </w:rPr>
        <w:t>留存備查。</w:t>
      </w:r>
    </w:p>
    <w:p w:rsidR="00F629D3" w:rsidRPr="00664011" w:rsidRDefault="00D82A54" w:rsidP="00D82A54">
      <w:pPr>
        <w:pStyle w:val="ac"/>
        <w:numPr>
          <w:ilvl w:val="1"/>
          <w:numId w:val="6"/>
        </w:numPr>
        <w:spacing w:line="360" w:lineRule="auto"/>
        <w:ind w:leftChars="0"/>
        <w:rPr>
          <w:rFonts w:eastAsia="標楷體"/>
          <w:color w:val="000000" w:themeColor="text1"/>
        </w:rPr>
      </w:pPr>
      <w:r w:rsidRPr="00664011">
        <w:rPr>
          <w:rFonts w:eastAsia="標楷體" w:hint="eastAsia"/>
          <w:color w:val="000000" w:themeColor="text1"/>
        </w:rPr>
        <w:t>教職員工生</w:t>
      </w:r>
    </w:p>
    <w:p w:rsidR="00F629D3" w:rsidRPr="00664011" w:rsidRDefault="00F629D3" w:rsidP="00D82A54">
      <w:pPr>
        <w:pStyle w:val="ac"/>
        <w:numPr>
          <w:ilvl w:val="0"/>
          <w:numId w:val="24"/>
        </w:numPr>
        <w:spacing w:line="360" w:lineRule="auto"/>
        <w:ind w:leftChars="0" w:left="1469" w:hanging="482"/>
        <w:rPr>
          <w:rFonts w:eastAsia="標楷體"/>
          <w:color w:val="000000" w:themeColor="text1"/>
        </w:rPr>
      </w:pPr>
      <w:r w:rsidRPr="00664011">
        <w:rPr>
          <w:rFonts w:eastAsia="標楷體" w:hint="eastAsia"/>
          <w:color w:val="000000" w:themeColor="text1"/>
        </w:rPr>
        <w:t>依規定於時限內完成各項安全衛生教育訓練。</w:t>
      </w:r>
    </w:p>
    <w:p w:rsidR="00F629D3" w:rsidRPr="00664011" w:rsidRDefault="00F629D3" w:rsidP="00D82A54">
      <w:pPr>
        <w:pStyle w:val="ac"/>
        <w:numPr>
          <w:ilvl w:val="0"/>
          <w:numId w:val="24"/>
        </w:numPr>
        <w:spacing w:line="360" w:lineRule="auto"/>
        <w:ind w:leftChars="0" w:left="1469" w:hanging="482"/>
        <w:rPr>
          <w:rFonts w:eastAsia="標楷體"/>
          <w:color w:val="000000" w:themeColor="text1"/>
        </w:rPr>
      </w:pPr>
      <w:r w:rsidRPr="00664011">
        <w:rPr>
          <w:rFonts w:eastAsia="標楷體" w:hint="eastAsia"/>
          <w:color w:val="000000" w:themeColor="text1"/>
        </w:rPr>
        <w:lastRenderedPageBreak/>
        <w:t>繳交</w:t>
      </w:r>
      <w:proofErr w:type="gramStart"/>
      <w:r w:rsidRPr="00664011">
        <w:rPr>
          <w:rFonts w:eastAsia="標楷體" w:hint="eastAsia"/>
          <w:color w:val="000000" w:themeColor="text1"/>
        </w:rPr>
        <w:t>各項參訓紀錄</w:t>
      </w:r>
      <w:proofErr w:type="gramEnd"/>
      <w:r w:rsidR="00D82A54" w:rsidRPr="00664011">
        <w:rPr>
          <w:rFonts w:eastAsia="標楷體" w:hint="eastAsia"/>
          <w:color w:val="000000" w:themeColor="text1"/>
        </w:rPr>
        <w:t>予單位主管或工作場所負責人</w:t>
      </w:r>
      <w:r w:rsidRPr="00664011">
        <w:rPr>
          <w:rFonts w:eastAsia="標楷體" w:hint="eastAsia"/>
          <w:color w:val="000000" w:themeColor="text1"/>
        </w:rPr>
        <w:t>留存。</w:t>
      </w:r>
    </w:p>
    <w:p w:rsidR="00BE1EA2" w:rsidRPr="00664011" w:rsidRDefault="00810917" w:rsidP="00F94C0E">
      <w:pPr>
        <w:pStyle w:val="ac"/>
        <w:numPr>
          <w:ilvl w:val="0"/>
          <w:numId w:val="6"/>
        </w:numPr>
        <w:spacing w:beforeLines="50" w:before="120" w:line="360" w:lineRule="auto"/>
        <w:ind w:leftChars="0" w:left="567" w:hanging="567"/>
        <w:rPr>
          <w:rFonts w:eastAsia="標楷體"/>
          <w:b/>
          <w:color w:val="000000" w:themeColor="text1"/>
        </w:rPr>
      </w:pPr>
      <w:r w:rsidRPr="00664011">
        <w:rPr>
          <w:rFonts w:eastAsia="標楷體" w:hint="eastAsia"/>
          <w:b/>
          <w:color w:val="000000" w:themeColor="text1"/>
        </w:rPr>
        <w:t>作業</w:t>
      </w:r>
      <w:r w:rsidR="00BE1EA2" w:rsidRPr="00664011">
        <w:rPr>
          <w:rFonts w:eastAsia="標楷體"/>
          <w:b/>
          <w:color w:val="000000" w:themeColor="text1"/>
        </w:rPr>
        <w:t>內容：</w:t>
      </w:r>
    </w:p>
    <w:p w:rsidR="00787329" w:rsidRPr="00664011" w:rsidRDefault="00787329" w:rsidP="00787329">
      <w:pPr>
        <w:pStyle w:val="ac"/>
        <w:numPr>
          <w:ilvl w:val="1"/>
          <w:numId w:val="6"/>
        </w:numPr>
        <w:spacing w:beforeLines="50" w:before="120" w:line="360" w:lineRule="auto"/>
        <w:ind w:leftChars="0"/>
        <w:rPr>
          <w:rFonts w:eastAsia="標楷體"/>
          <w:color w:val="000000" w:themeColor="text1"/>
        </w:rPr>
      </w:pPr>
      <w:r w:rsidRPr="00664011">
        <w:rPr>
          <w:rFonts w:eastAsia="標楷體" w:hint="eastAsia"/>
          <w:color w:val="000000" w:themeColor="text1"/>
        </w:rPr>
        <w:t>本</w:t>
      </w:r>
      <w:r w:rsidR="00582DCF" w:rsidRPr="00664011">
        <w:rPr>
          <w:rFonts w:eastAsia="標楷體" w:hint="eastAsia"/>
          <w:color w:val="000000" w:themeColor="text1"/>
        </w:rPr>
        <w:t>管理辦法所規範之職業安全衛生教育訓練包含兩大類，分別為校內自辦教育訓練、及外派接受外部</w:t>
      </w:r>
      <w:r w:rsidR="000C05DB" w:rsidRPr="004235D5">
        <w:rPr>
          <w:rFonts w:eastAsia="標楷體" w:hint="eastAsia"/>
          <w:bCs/>
          <w:szCs w:val="28"/>
        </w:rPr>
        <w:t>機構單位</w:t>
      </w:r>
      <w:r w:rsidR="00582DCF" w:rsidRPr="00664011">
        <w:rPr>
          <w:rFonts w:eastAsia="標楷體" w:hint="eastAsia"/>
          <w:color w:val="000000" w:themeColor="text1"/>
        </w:rPr>
        <w:t>所辦理之教育訓練。</w:t>
      </w:r>
    </w:p>
    <w:p w:rsidR="00582DCF" w:rsidRPr="00664011" w:rsidRDefault="00582DCF" w:rsidP="00787329">
      <w:pPr>
        <w:pStyle w:val="ac"/>
        <w:numPr>
          <w:ilvl w:val="1"/>
          <w:numId w:val="6"/>
        </w:numPr>
        <w:spacing w:beforeLines="50" w:before="120" w:line="360" w:lineRule="auto"/>
        <w:ind w:leftChars="0"/>
        <w:rPr>
          <w:rFonts w:eastAsia="標楷體"/>
          <w:color w:val="000000" w:themeColor="text1"/>
        </w:rPr>
      </w:pPr>
      <w:r w:rsidRPr="00664011">
        <w:rPr>
          <w:rFonts w:eastAsia="標楷體" w:hint="eastAsia"/>
          <w:color w:val="000000" w:themeColor="text1"/>
        </w:rPr>
        <w:t>本校自辦教育訓練</w:t>
      </w:r>
    </w:p>
    <w:p w:rsidR="00582DCF" w:rsidRPr="00664011" w:rsidRDefault="00582DCF" w:rsidP="007E0490">
      <w:pPr>
        <w:pStyle w:val="ac"/>
        <w:spacing w:line="360" w:lineRule="auto"/>
        <w:ind w:leftChars="0" w:left="987"/>
        <w:rPr>
          <w:rFonts w:eastAsia="標楷體"/>
          <w:color w:val="000000" w:themeColor="text1"/>
        </w:rPr>
      </w:pPr>
      <w:r w:rsidRPr="00664011">
        <w:rPr>
          <w:rFonts w:eastAsia="標楷體" w:hint="eastAsia"/>
          <w:color w:val="000000" w:themeColor="text1"/>
        </w:rPr>
        <w:t>本校自辦教育訓練包含：新</w:t>
      </w:r>
      <w:proofErr w:type="gramStart"/>
      <w:r w:rsidRPr="00664011">
        <w:rPr>
          <w:rFonts w:eastAsia="標楷體" w:hint="eastAsia"/>
          <w:color w:val="000000" w:themeColor="text1"/>
        </w:rPr>
        <w:t>僱</w:t>
      </w:r>
      <w:proofErr w:type="gramEnd"/>
      <w:r w:rsidRPr="00664011">
        <w:rPr>
          <w:rFonts w:eastAsia="標楷體" w:hint="eastAsia"/>
          <w:color w:val="000000" w:themeColor="text1"/>
        </w:rPr>
        <w:t>教職員工生一般安全衛生教育訓練、新</w:t>
      </w:r>
      <w:proofErr w:type="gramStart"/>
      <w:r w:rsidRPr="00664011">
        <w:rPr>
          <w:rFonts w:eastAsia="標楷體" w:hint="eastAsia"/>
          <w:color w:val="000000" w:themeColor="text1"/>
        </w:rPr>
        <w:t>僱</w:t>
      </w:r>
      <w:proofErr w:type="gramEnd"/>
      <w:r w:rsidR="00213F43" w:rsidRPr="00664011">
        <w:rPr>
          <w:rFonts w:eastAsia="標楷體" w:hint="eastAsia"/>
          <w:color w:val="000000" w:themeColor="text1"/>
        </w:rPr>
        <w:t>教職員工生</w:t>
      </w:r>
      <w:r w:rsidRPr="00664011">
        <w:rPr>
          <w:rFonts w:eastAsia="標楷體" w:hint="eastAsia"/>
          <w:color w:val="000000" w:themeColor="text1"/>
        </w:rPr>
        <w:t>增列安全衛生教育訓練、及在職</w:t>
      </w:r>
      <w:r w:rsidR="00213F43" w:rsidRPr="00664011">
        <w:rPr>
          <w:rFonts w:eastAsia="標楷體" w:hint="eastAsia"/>
          <w:color w:val="000000" w:themeColor="text1"/>
        </w:rPr>
        <w:t>教職員工生</w:t>
      </w:r>
      <w:r w:rsidR="002D4A4C" w:rsidRPr="00664011">
        <w:rPr>
          <w:rFonts w:eastAsia="標楷體" w:hint="eastAsia"/>
          <w:color w:val="000000" w:themeColor="text1"/>
        </w:rPr>
        <w:t>一般</w:t>
      </w:r>
      <w:r w:rsidRPr="00664011">
        <w:rPr>
          <w:rFonts w:eastAsia="標楷體" w:hint="eastAsia"/>
          <w:color w:val="000000" w:themeColor="text1"/>
        </w:rPr>
        <w:t>安全衛生教育訓練三大類。</w:t>
      </w:r>
    </w:p>
    <w:p w:rsidR="007E0490" w:rsidRPr="00664011" w:rsidRDefault="007E0490" w:rsidP="00217C10">
      <w:pPr>
        <w:pStyle w:val="ac"/>
        <w:numPr>
          <w:ilvl w:val="0"/>
          <w:numId w:val="30"/>
        </w:numPr>
        <w:spacing w:beforeLines="50" w:before="120" w:line="360" w:lineRule="auto"/>
        <w:ind w:leftChars="0" w:left="1469" w:hanging="482"/>
        <w:rPr>
          <w:rFonts w:eastAsia="標楷體"/>
          <w:color w:val="000000" w:themeColor="text1"/>
        </w:rPr>
      </w:pPr>
      <w:r w:rsidRPr="00664011">
        <w:rPr>
          <w:rFonts w:eastAsia="標楷體" w:hint="eastAsia"/>
          <w:color w:val="000000" w:themeColor="text1"/>
        </w:rPr>
        <w:t>新</w:t>
      </w:r>
      <w:proofErr w:type="gramStart"/>
      <w:r w:rsidRPr="00664011">
        <w:rPr>
          <w:rFonts w:eastAsia="標楷體" w:hint="eastAsia"/>
          <w:color w:val="000000" w:themeColor="text1"/>
        </w:rPr>
        <w:t>僱</w:t>
      </w:r>
      <w:proofErr w:type="gramEnd"/>
      <w:r w:rsidRPr="00664011">
        <w:rPr>
          <w:rFonts w:eastAsia="標楷體" w:hint="eastAsia"/>
          <w:color w:val="000000" w:themeColor="text1"/>
        </w:rPr>
        <w:t>教職員工生一般安全衛生教育訓練</w:t>
      </w:r>
    </w:p>
    <w:p w:rsidR="007E0490" w:rsidRPr="00664011" w:rsidRDefault="007E0490" w:rsidP="00217C10">
      <w:pPr>
        <w:pStyle w:val="ac"/>
        <w:spacing w:line="360" w:lineRule="auto"/>
        <w:ind w:leftChars="0" w:left="1560"/>
        <w:rPr>
          <w:rFonts w:eastAsia="標楷體"/>
          <w:color w:val="000000" w:themeColor="text1"/>
        </w:rPr>
      </w:pPr>
      <w:r w:rsidRPr="00664011">
        <w:rPr>
          <w:rFonts w:eastAsia="標楷體" w:hint="eastAsia"/>
          <w:color w:val="000000" w:themeColor="text1"/>
        </w:rPr>
        <w:t>本校所有新</w:t>
      </w:r>
      <w:proofErr w:type="gramStart"/>
      <w:r w:rsidRPr="00664011">
        <w:rPr>
          <w:rFonts w:eastAsia="標楷體" w:hint="eastAsia"/>
          <w:color w:val="000000" w:themeColor="text1"/>
        </w:rPr>
        <w:t>僱</w:t>
      </w:r>
      <w:proofErr w:type="gramEnd"/>
      <w:r w:rsidRPr="00664011">
        <w:rPr>
          <w:rFonts w:eastAsia="標楷體" w:hint="eastAsia"/>
          <w:color w:val="000000" w:themeColor="text1"/>
        </w:rPr>
        <w:t>教職員工生應接受至少</w:t>
      </w:r>
      <w:r w:rsidRPr="00664011">
        <w:rPr>
          <w:rFonts w:eastAsia="標楷體" w:hint="eastAsia"/>
          <w:color w:val="000000" w:themeColor="text1"/>
        </w:rPr>
        <w:t>3</w:t>
      </w:r>
      <w:r w:rsidRPr="00664011">
        <w:rPr>
          <w:rFonts w:eastAsia="標楷體" w:hint="eastAsia"/>
          <w:color w:val="000000" w:themeColor="text1"/>
        </w:rPr>
        <w:t>小時之一般職業安全衛生教育訓練。</w:t>
      </w:r>
      <w:r w:rsidR="00266FCC" w:rsidRPr="00664011">
        <w:rPr>
          <w:rFonts w:eastAsia="標楷體" w:hint="eastAsia"/>
          <w:color w:val="000000" w:themeColor="text1"/>
        </w:rPr>
        <w:t>課程內容</w:t>
      </w:r>
      <w:r w:rsidR="00213F43" w:rsidRPr="00664011">
        <w:rPr>
          <w:rFonts w:eastAsia="標楷體" w:hint="eastAsia"/>
          <w:color w:val="000000" w:themeColor="text1"/>
        </w:rPr>
        <w:t>依規定</w:t>
      </w:r>
      <w:r w:rsidR="00266FCC" w:rsidRPr="00664011">
        <w:rPr>
          <w:rFonts w:eastAsia="標楷體" w:hint="eastAsia"/>
          <w:color w:val="000000" w:themeColor="text1"/>
        </w:rPr>
        <w:t>應包含：</w:t>
      </w:r>
    </w:p>
    <w:p w:rsidR="00266FCC" w:rsidRPr="00877F6F" w:rsidRDefault="00266FCC" w:rsidP="002D4A4C">
      <w:pPr>
        <w:numPr>
          <w:ilvl w:val="0"/>
          <w:numId w:val="31"/>
        </w:numPr>
        <w:adjustRightInd w:val="0"/>
        <w:spacing w:line="360" w:lineRule="auto"/>
        <w:ind w:left="2127" w:hanging="482"/>
        <w:textAlignment w:val="baseline"/>
        <w:rPr>
          <w:rFonts w:eastAsia="標楷體"/>
          <w:color w:val="000000" w:themeColor="text1"/>
          <w:spacing w:val="20"/>
        </w:rPr>
      </w:pPr>
      <w:r w:rsidRPr="00877F6F">
        <w:rPr>
          <w:rFonts w:eastAsia="標楷體" w:hint="eastAsia"/>
          <w:color w:val="000000" w:themeColor="text1"/>
          <w:spacing w:val="20"/>
        </w:rPr>
        <w:t>作業安全衛生有關法規概要</w:t>
      </w:r>
    </w:p>
    <w:p w:rsidR="00266FCC" w:rsidRPr="00877F6F" w:rsidRDefault="00266FCC" w:rsidP="002D4A4C">
      <w:pPr>
        <w:numPr>
          <w:ilvl w:val="0"/>
          <w:numId w:val="31"/>
        </w:numPr>
        <w:adjustRightInd w:val="0"/>
        <w:spacing w:line="360" w:lineRule="auto"/>
        <w:ind w:left="2127" w:hanging="482"/>
        <w:textAlignment w:val="baseline"/>
        <w:rPr>
          <w:rFonts w:eastAsia="標楷體"/>
          <w:color w:val="000000" w:themeColor="text1"/>
          <w:spacing w:val="20"/>
        </w:rPr>
      </w:pPr>
      <w:r w:rsidRPr="00877F6F">
        <w:rPr>
          <w:rFonts w:eastAsia="標楷體" w:hint="eastAsia"/>
          <w:color w:val="000000" w:themeColor="text1"/>
          <w:spacing w:val="20"/>
        </w:rPr>
        <w:t>職業安全衛生概念及安全衛生工作守則</w:t>
      </w:r>
    </w:p>
    <w:p w:rsidR="00266FCC" w:rsidRPr="00877F6F" w:rsidRDefault="00266FCC" w:rsidP="002D4A4C">
      <w:pPr>
        <w:numPr>
          <w:ilvl w:val="0"/>
          <w:numId w:val="31"/>
        </w:numPr>
        <w:adjustRightInd w:val="0"/>
        <w:spacing w:line="360" w:lineRule="auto"/>
        <w:ind w:left="2127" w:hanging="482"/>
        <w:textAlignment w:val="baseline"/>
        <w:rPr>
          <w:rFonts w:eastAsia="標楷體"/>
          <w:color w:val="000000" w:themeColor="text1"/>
          <w:spacing w:val="20"/>
        </w:rPr>
      </w:pPr>
      <w:r w:rsidRPr="00877F6F">
        <w:rPr>
          <w:rFonts w:eastAsia="標楷體" w:hint="eastAsia"/>
          <w:color w:val="000000" w:themeColor="text1"/>
          <w:spacing w:val="20"/>
        </w:rPr>
        <w:t>作業前、中、後之自動檢查</w:t>
      </w:r>
    </w:p>
    <w:p w:rsidR="00266FCC" w:rsidRPr="00877F6F" w:rsidRDefault="00266FCC" w:rsidP="002D4A4C">
      <w:pPr>
        <w:numPr>
          <w:ilvl w:val="0"/>
          <w:numId w:val="31"/>
        </w:numPr>
        <w:adjustRightInd w:val="0"/>
        <w:spacing w:line="360" w:lineRule="auto"/>
        <w:ind w:left="2127" w:hanging="482"/>
        <w:textAlignment w:val="baseline"/>
        <w:rPr>
          <w:rFonts w:eastAsia="標楷體"/>
          <w:color w:val="000000" w:themeColor="text1"/>
          <w:spacing w:val="20"/>
        </w:rPr>
      </w:pPr>
      <w:r w:rsidRPr="00877F6F">
        <w:rPr>
          <w:rFonts w:eastAsia="標楷體" w:hint="eastAsia"/>
          <w:color w:val="000000" w:themeColor="text1"/>
          <w:spacing w:val="20"/>
        </w:rPr>
        <w:t>標準作業程序</w:t>
      </w:r>
    </w:p>
    <w:p w:rsidR="00266FCC" w:rsidRPr="00877F6F" w:rsidRDefault="00266FCC" w:rsidP="002D4A4C">
      <w:pPr>
        <w:numPr>
          <w:ilvl w:val="0"/>
          <w:numId w:val="31"/>
        </w:numPr>
        <w:adjustRightInd w:val="0"/>
        <w:spacing w:line="360" w:lineRule="auto"/>
        <w:ind w:left="2127" w:hanging="482"/>
        <w:textAlignment w:val="baseline"/>
        <w:rPr>
          <w:rFonts w:eastAsia="標楷體"/>
          <w:color w:val="000000" w:themeColor="text1"/>
          <w:spacing w:val="20"/>
        </w:rPr>
      </w:pPr>
      <w:r w:rsidRPr="00877F6F">
        <w:rPr>
          <w:rFonts w:eastAsia="標楷體" w:hint="eastAsia"/>
          <w:color w:val="000000" w:themeColor="text1"/>
          <w:spacing w:val="20"/>
        </w:rPr>
        <w:t>緊急事故應變處理</w:t>
      </w:r>
    </w:p>
    <w:p w:rsidR="00266FCC" w:rsidRPr="00877F6F" w:rsidRDefault="00266FCC" w:rsidP="002D4A4C">
      <w:pPr>
        <w:numPr>
          <w:ilvl w:val="0"/>
          <w:numId w:val="31"/>
        </w:numPr>
        <w:adjustRightInd w:val="0"/>
        <w:spacing w:line="360" w:lineRule="auto"/>
        <w:ind w:left="2127" w:hanging="482"/>
        <w:textAlignment w:val="baseline"/>
        <w:rPr>
          <w:rFonts w:eastAsia="標楷體"/>
          <w:color w:val="000000" w:themeColor="text1"/>
          <w:spacing w:val="20"/>
        </w:rPr>
      </w:pPr>
      <w:r w:rsidRPr="00877F6F">
        <w:rPr>
          <w:rFonts w:eastAsia="標楷體" w:hint="eastAsia"/>
          <w:color w:val="000000" w:themeColor="text1"/>
          <w:spacing w:val="20"/>
        </w:rPr>
        <w:t>消防及急救常識暨演練</w:t>
      </w:r>
    </w:p>
    <w:p w:rsidR="00266FCC" w:rsidRPr="00877F6F" w:rsidRDefault="00266FCC" w:rsidP="002D4A4C">
      <w:pPr>
        <w:numPr>
          <w:ilvl w:val="0"/>
          <w:numId w:val="31"/>
        </w:numPr>
        <w:adjustRightInd w:val="0"/>
        <w:spacing w:line="360" w:lineRule="auto"/>
        <w:ind w:left="2127" w:hanging="482"/>
        <w:textAlignment w:val="baseline"/>
        <w:rPr>
          <w:rFonts w:eastAsia="標楷體"/>
          <w:color w:val="000000" w:themeColor="text1"/>
          <w:spacing w:val="20"/>
        </w:rPr>
      </w:pPr>
      <w:r w:rsidRPr="00877F6F">
        <w:rPr>
          <w:rFonts w:eastAsia="標楷體" w:hint="eastAsia"/>
          <w:color w:val="000000" w:themeColor="text1"/>
          <w:spacing w:val="20"/>
        </w:rPr>
        <w:t>其他與作業有關之安全衛生知識</w:t>
      </w:r>
    </w:p>
    <w:p w:rsidR="00213F43" w:rsidRPr="00664011" w:rsidRDefault="00C53ECA" w:rsidP="002D4A4C">
      <w:pPr>
        <w:pStyle w:val="ac"/>
        <w:spacing w:line="360" w:lineRule="auto"/>
        <w:ind w:leftChars="0" w:left="1560"/>
        <w:rPr>
          <w:rFonts w:eastAsia="標楷體"/>
          <w:color w:val="000000" w:themeColor="text1"/>
        </w:rPr>
      </w:pPr>
      <w:r w:rsidRPr="00664011">
        <w:rPr>
          <w:rFonts w:eastAsia="標楷體" w:hint="eastAsia"/>
          <w:color w:val="000000" w:themeColor="text1"/>
        </w:rPr>
        <w:t>為符合法規之規定，</w:t>
      </w:r>
      <w:r w:rsidR="00213F43" w:rsidRPr="00664011">
        <w:rPr>
          <w:rFonts w:eastAsia="標楷體" w:hint="eastAsia"/>
          <w:color w:val="000000" w:themeColor="text1"/>
        </w:rPr>
        <w:t>本校辦理新</w:t>
      </w:r>
      <w:proofErr w:type="gramStart"/>
      <w:r w:rsidR="00213F43" w:rsidRPr="00664011">
        <w:rPr>
          <w:rFonts w:eastAsia="標楷體" w:hint="eastAsia"/>
          <w:color w:val="000000" w:themeColor="text1"/>
        </w:rPr>
        <w:t>僱</w:t>
      </w:r>
      <w:proofErr w:type="gramEnd"/>
      <w:r w:rsidR="00213F43" w:rsidRPr="00664011">
        <w:rPr>
          <w:rFonts w:eastAsia="標楷體" w:hint="eastAsia"/>
          <w:color w:val="000000" w:themeColor="text1"/>
        </w:rPr>
        <w:t>教職員工生一般安全衛生教育訓練的方式說明如下：</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2"/>
      </w:tblGrid>
      <w:tr w:rsidR="00213F43" w:rsidRPr="00B74403" w:rsidTr="00B74403">
        <w:trPr>
          <w:trHeight w:val="2494"/>
        </w:trPr>
        <w:tc>
          <w:tcPr>
            <w:tcW w:w="7618" w:type="dxa"/>
            <w:shd w:val="clear" w:color="auto" w:fill="auto"/>
          </w:tcPr>
          <w:p w:rsidR="00213F43" w:rsidRPr="004235D5" w:rsidRDefault="004235D5" w:rsidP="00B74403">
            <w:pPr>
              <w:pStyle w:val="ac"/>
              <w:spacing w:line="360" w:lineRule="auto"/>
              <w:ind w:leftChars="0" w:left="0"/>
              <w:rPr>
                <w:rFonts w:eastAsia="標楷體"/>
                <w:sz w:val="32"/>
              </w:rPr>
            </w:pPr>
            <w:r w:rsidRPr="004235D5">
              <w:rPr>
                <w:rFonts w:eastAsia="標楷體" w:hint="eastAsia"/>
                <w:sz w:val="32"/>
              </w:rPr>
              <w:t>收視影片為主</w:t>
            </w:r>
            <w:r w:rsidRPr="004235D5">
              <w:rPr>
                <w:rFonts w:eastAsia="標楷體" w:hint="eastAsia"/>
                <w:sz w:val="32"/>
              </w:rPr>
              <w:t>,</w:t>
            </w:r>
            <w:r w:rsidRPr="004235D5">
              <w:rPr>
                <w:rFonts w:eastAsia="標楷體" w:hint="eastAsia"/>
                <w:sz w:val="32"/>
              </w:rPr>
              <w:t>書面資料為輔</w:t>
            </w:r>
          </w:p>
          <w:p w:rsidR="00213F43" w:rsidRPr="00B74403" w:rsidRDefault="00213F43" w:rsidP="00B74403">
            <w:pPr>
              <w:pStyle w:val="ac"/>
              <w:spacing w:line="360" w:lineRule="auto"/>
              <w:ind w:leftChars="0" w:left="0"/>
              <w:rPr>
                <w:rFonts w:eastAsia="標楷體"/>
                <w:b/>
                <w:color w:val="FF0000"/>
                <w:sz w:val="32"/>
              </w:rPr>
            </w:pPr>
          </w:p>
        </w:tc>
      </w:tr>
    </w:tbl>
    <w:p w:rsidR="00582DCF" w:rsidRPr="00664011" w:rsidRDefault="00356AA1" w:rsidP="00213F43">
      <w:pPr>
        <w:pStyle w:val="ac"/>
        <w:numPr>
          <w:ilvl w:val="0"/>
          <w:numId w:val="30"/>
        </w:numPr>
        <w:spacing w:beforeLines="50" w:before="120" w:line="360" w:lineRule="auto"/>
        <w:ind w:leftChars="0" w:left="1469" w:hanging="482"/>
        <w:rPr>
          <w:rFonts w:eastAsia="標楷體"/>
          <w:color w:val="000000" w:themeColor="text1"/>
        </w:rPr>
      </w:pPr>
      <w:r w:rsidRPr="00664011">
        <w:rPr>
          <w:rFonts w:eastAsia="標楷體" w:hint="eastAsia"/>
          <w:color w:val="000000" w:themeColor="text1"/>
        </w:rPr>
        <w:t>在職教職員工生</w:t>
      </w:r>
      <w:r w:rsidR="002D4A4C" w:rsidRPr="00664011">
        <w:rPr>
          <w:rFonts w:eastAsia="標楷體" w:hint="eastAsia"/>
          <w:color w:val="000000" w:themeColor="text1"/>
        </w:rPr>
        <w:t>一般</w:t>
      </w:r>
      <w:r w:rsidRPr="00664011">
        <w:rPr>
          <w:rFonts w:eastAsia="標楷體" w:hint="eastAsia"/>
          <w:color w:val="000000" w:themeColor="text1"/>
        </w:rPr>
        <w:t>安全衛生教育訓練</w:t>
      </w:r>
    </w:p>
    <w:p w:rsidR="00C53ECA" w:rsidRPr="00664011" w:rsidRDefault="00C53ECA" w:rsidP="002D4A4C">
      <w:pPr>
        <w:pStyle w:val="ac"/>
        <w:spacing w:line="360" w:lineRule="auto"/>
        <w:ind w:leftChars="0" w:left="1560"/>
        <w:rPr>
          <w:rFonts w:eastAsia="標楷體"/>
          <w:color w:val="000000" w:themeColor="text1"/>
        </w:rPr>
      </w:pPr>
      <w:r w:rsidRPr="00664011">
        <w:rPr>
          <w:rFonts w:eastAsia="標楷體" w:hint="eastAsia"/>
          <w:color w:val="000000" w:themeColor="text1"/>
        </w:rPr>
        <w:t>本校所有在職教職員工生皆應依規定每三年應再接受本校辦理之在職</w:t>
      </w:r>
      <w:r w:rsidR="002D4A4C" w:rsidRPr="00664011">
        <w:rPr>
          <w:rFonts w:eastAsia="標楷體" w:hint="eastAsia"/>
          <w:color w:val="000000" w:themeColor="text1"/>
        </w:rPr>
        <w:t>一般</w:t>
      </w:r>
      <w:r w:rsidRPr="00664011">
        <w:rPr>
          <w:rFonts w:eastAsia="標楷體" w:hint="eastAsia"/>
          <w:color w:val="000000" w:themeColor="text1"/>
        </w:rPr>
        <w:t>安全衛生教育訓練至少</w:t>
      </w:r>
      <w:r w:rsidRPr="00664011">
        <w:rPr>
          <w:rFonts w:eastAsia="標楷體" w:hint="eastAsia"/>
          <w:color w:val="000000" w:themeColor="text1"/>
        </w:rPr>
        <w:t xml:space="preserve"> 3</w:t>
      </w:r>
      <w:r w:rsidRPr="00664011">
        <w:rPr>
          <w:rFonts w:eastAsia="標楷體" w:hint="eastAsia"/>
          <w:color w:val="000000" w:themeColor="text1"/>
        </w:rPr>
        <w:t>小時。</w:t>
      </w:r>
    </w:p>
    <w:p w:rsidR="00582DCF" w:rsidRPr="00664011" w:rsidRDefault="00C53ECA" w:rsidP="002D4A4C">
      <w:pPr>
        <w:pStyle w:val="ac"/>
        <w:spacing w:line="360" w:lineRule="auto"/>
        <w:ind w:leftChars="0" w:left="1560"/>
        <w:rPr>
          <w:rFonts w:eastAsia="標楷體"/>
          <w:color w:val="000000" w:themeColor="text1"/>
          <w:u w:val="single"/>
        </w:rPr>
      </w:pPr>
      <w:r w:rsidRPr="00664011">
        <w:rPr>
          <w:rFonts w:eastAsia="標楷體" w:hint="eastAsia"/>
          <w:color w:val="000000" w:themeColor="text1"/>
        </w:rPr>
        <w:lastRenderedPageBreak/>
        <w:t>為符合法規之規定，</w:t>
      </w:r>
      <w:r w:rsidRPr="00664011">
        <w:rPr>
          <w:rFonts w:eastAsia="標楷體" w:hint="eastAsia"/>
          <w:color w:val="000000" w:themeColor="text1"/>
          <w:u w:val="single"/>
        </w:rPr>
        <w:t>本校辦理在職教職員工生</w:t>
      </w:r>
      <w:r w:rsidR="002D4A4C" w:rsidRPr="00664011">
        <w:rPr>
          <w:rFonts w:eastAsia="標楷體" w:hint="eastAsia"/>
          <w:color w:val="000000" w:themeColor="text1"/>
          <w:u w:val="single"/>
        </w:rPr>
        <w:t>一般</w:t>
      </w:r>
      <w:r w:rsidRPr="00664011">
        <w:rPr>
          <w:rFonts w:eastAsia="標楷體" w:hint="eastAsia"/>
          <w:color w:val="000000" w:themeColor="text1"/>
          <w:u w:val="single"/>
        </w:rPr>
        <w:t>安全衛生教育訓練的方式說明如下：</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2"/>
      </w:tblGrid>
      <w:tr w:rsidR="00C53ECA" w:rsidRPr="00B74403" w:rsidTr="00B74403">
        <w:trPr>
          <w:trHeight w:val="2494"/>
        </w:trPr>
        <w:tc>
          <w:tcPr>
            <w:tcW w:w="7618" w:type="dxa"/>
            <w:shd w:val="clear" w:color="auto" w:fill="auto"/>
          </w:tcPr>
          <w:p w:rsidR="00C53ECA" w:rsidRPr="004235D5" w:rsidRDefault="004235D5" w:rsidP="00B74403">
            <w:pPr>
              <w:pStyle w:val="ac"/>
              <w:spacing w:line="360" w:lineRule="auto"/>
              <w:ind w:leftChars="0" w:left="0"/>
              <w:rPr>
                <w:rFonts w:eastAsia="標楷體"/>
                <w:sz w:val="32"/>
              </w:rPr>
            </w:pPr>
            <w:r w:rsidRPr="004235D5">
              <w:rPr>
                <w:rFonts w:eastAsia="標楷體" w:hint="eastAsia"/>
                <w:sz w:val="32"/>
              </w:rPr>
              <w:t>結合每</w:t>
            </w:r>
            <w:proofErr w:type="gramStart"/>
            <w:r w:rsidRPr="004235D5">
              <w:rPr>
                <w:rFonts w:eastAsia="標楷體" w:hint="eastAsia"/>
                <w:sz w:val="32"/>
              </w:rPr>
              <w:t>學期共備課程</w:t>
            </w:r>
            <w:proofErr w:type="gramEnd"/>
            <w:r w:rsidRPr="004235D5">
              <w:rPr>
                <w:rFonts w:eastAsia="標楷體" w:hint="eastAsia"/>
                <w:sz w:val="32"/>
              </w:rPr>
              <w:t>邀請相關專業講師授課</w:t>
            </w:r>
          </w:p>
          <w:p w:rsidR="00C53ECA" w:rsidRPr="00B74403" w:rsidRDefault="00C53ECA" w:rsidP="00B74403">
            <w:pPr>
              <w:pStyle w:val="ac"/>
              <w:spacing w:line="360" w:lineRule="auto"/>
              <w:ind w:leftChars="0" w:left="0"/>
              <w:rPr>
                <w:rFonts w:eastAsia="標楷體"/>
                <w:b/>
                <w:color w:val="FF0000"/>
                <w:sz w:val="32"/>
              </w:rPr>
            </w:pPr>
          </w:p>
        </w:tc>
      </w:tr>
    </w:tbl>
    <w:p w:rsidR="00246F3A" w:rsidRPr="00664011" w:rsidRDefault="00246F3A" w:rsidP="00555A50">
      <w:pPr>
        <w:pStyle w:val="ac"/>
        <w:numPr>
          <w:ilvl w:val="0"/>
          <w:numId w:val="30"/>
        </w:numPr>
        <w:spacing w:beforeLines="50" w:before="120" w:line="360" w:lineRule="auto"/>
        <w:ind w:leftChars="0" w:left="1560" w:hanging="573"/>
        <w:rPr>
          <w:rFonts w:eastAsia="標楷體"/>
          <w:color w:val="000000" w:themeColor="text1"/>
        </w:rPr>
      </w:pPr>
      <w:r w:rsidRPr="00664011">
        <w:rPr>
          <w:rFonts w:eastAsia="標楷體" w:hint="eastAsia"/>
          <w:color w:val="000000" w:themeColor="text1"/>
        </w:rPr>
        <w:t>本校職業安全衛生管理單位</w:t>
      </w:r>
      <w:r w:rsidRPr="00664011">
        <w:rPr>
          <w:rFonts w:eastAsia="標楷體" w:hint="eastAsia"/>
          <w:color w:val="000000" w:themeColor="text1"/>
        </w:rPr>
        <w:t xml:space="preserve"> (</w:t>
      </w:r>
      <w:r w:rsidRPr="00664011">
        <w:rPr>
          <w:rFonts w:eastAsia="標楷體" w:hint="eastAsia"/>
          <w:color w:val="000000" w:themeColor="text1"/>
        </w:rPr>
        <w:t>或管理人員</w:t>
      </w:r>
      <w:r w:rsidRPr="00664011">
        <w:rPr>
          <w:rFonts w:eastAsia="標楷體" w:hint="eastAsia"/>
          <w:color w:val="000000" w:themeColor="text1"/>
        </w:rPr>
        <w:t xml:space="preserve">) </w:t>
      </w:r>
      <w:r w:rsidRPr="00664011">
        <w:rPr>
          <w:rFonts w:eastAsia="標楷體" w:hint="eastAsia"/>
          <w:color w:val="000000" w:themeColor="text1"/>
        </w:rPr>
        <w:t>應</w:t>
      </w:r>
      <w:r w:rsidR="001C6AEA" w:rsidRPr="00664011">
        <w:rPr>
          <w:rFonts w:eastAsia="標楷體" w:hint="eastAsia"/>
          <w:color w:val="000000" w:themeColor="text1"/>
        </w:rPr>
        <w:t>妥善將</w:t>
      </w:r>
      <w:r w:rsidRPr="00664011">
        <w:rPr>
          <w:rFonts w:eastAsia="標楷體" w:hint="eastAsia"/>
          <w:color w:val="000000" w:themeColor="text1"/>
        </w:rPr>
        <w:t>各項教育訓練之</w:t>
      </w:r>
      <w:r w:rsidR="001C6AEA" w:rsidRPr="00664011">
        <w:rPr>
          <w:rFonts w:eastAsia="標楷體" w:hint="eastAsia"/>
          <w:color w:val="000000" w:themeColor="text1"/>
        </w:rPr>
        <w:t>紀錄</w:t>
      </w:r>
      <w:r w:rsidRPr="00664011">
        <w:rPr>
          <w:rFonts w:eastAsia="標楷體" w:hint="eastAsia"/>
          <w:color w:val="000000" w:themeColor="text1"/>
        </w:rPr>
        <w:t>予</w:t>
      </w:r>
      <w:r w:rsidR="001C6AEA" w:rsidRPr="00664011">
        <w:rPr>
          <w:rFonts w:eastAsia="標楷體" w:hint="eastAsia"/>
          <w:color w:val="000000" w:themeColor="text1"/>
        </w:rPr>
        <w:t>以</w:t>
      </w:r>
      <w:r w:rsidRPr="00664011">
        <w:rPr>
          <w:rFonts w:eastAsia="標楷體" w:hint="eastAsia"/>
          <w:color w:val="000000" w:themeColor="text1"/>
        </w:rPr>
        <w:t>留存。</w:t>
      </w:r>
    </w:p>
    <w:p w:rsidR="00246F3A" w:rsidRPr="00664011" w:rsidRDefault="000B16C6" w:rsidP="00555A50">
      <w:pPr>
        <w:pStyle w:val="ac"/>
        <w:numPr>
          <w:ilvl w:val="0"/>
          <w:numId w:val="30"/>
        </w:numPr>
        <w:spacing w:beforeLines="50" w:before="120" w:line="360" w:lineRule="auto"/>
        <w:ind w:leftChars="0" w:left="1560" w:hanging="573"/>
        <w:rPr>
          <w:rFonts w:eastAsia="標楷體"/>
          <w:color w:val="000000" w:themeColor="text1"/>
        </w:rPr>
      </w:pPr>
      <w:r w:rsidRPr="00664011">
        <w:rPr>
          <w:rFonts w:eastAsia="標楷體" w:hint="eastAsia"/>
          <w:color w:val="000000" w:themeColor="text1"/>
        </w:rPr>
        <w:t>本校職業安全衛生管理單位</w:t>
      </w:r>
      <w:r w:rsidRPr="00664011">
        <w:rPr>
          <w:rFonts w:eastAsia="標楷體" w:hint="eastAsia"/>
          <w:color w:val="000000" w:themeColor="text1"/>
        </w:rPr>
        <w:t xml:space="preserve"> (</w:t>
      </w:r>
      <w:r w:rsidRPr="00664011">
        <w:rPr>
          <w:rFonts w:eastAsia="標楷體" w:hint="eastAsia"/>
          <w:color w:val="000000" w:themeColor="text1"/>
        </w:rPr>
        <w:t>或管理人員</w:t>
      </w:r>
      <w:r w:rsidRPr="00664011">
        <w:rPr>
          <w:rFonts w:eastAsia="標楷體" w:hint="eastAsia"/>
          <w:color w:val="000000" w:themeColor="text1"/>
        </w:rPr>
        <w:t xml:space="preserve">) </w:t>
      </w:r>
      <w:proofErr w:type="gramStart"/>
      <w:r w:rsidRPr="00664011">
        <w:rPr>
          <w:rFonts w:eastAsia="標楷體" w:hint="eastAsia"/>
          <w:color w:val="000000" w:themeColor="text1"/>
        </w:rPr>
        <w:t>應</w:t>
      </w:r>
      <w:r w:rsidR="00246F3A" w:rsidRPr="00664011">
        <w:rPr>
          <w:rFonts w:eastAsia="標楷體" w:hint="eastAsia"/>
          <w:color w:val="000000" w:themeColor="text1"/>
        </w:rPr>
        <w:t>彙整</w:t>
      </w:r>
      <w:proofErr w:type="gramEnd"/>
      <w:r w:rsidR="00555A50" w:rsidRPr="00664011">
        <w:rPr>
          <w:rFonts w:eastAsia="標楷體" w:hint="eastAsia"/>
          <w:color w:val="000000" w:themeColor="text1"/>
        </w:rPr>
        <w:t>各單位</w:t>
      </w:r>
      <w:r w:rsidR="00246F3A" w:rsidRPr="00664011">
        <w:rPr>
          <w:rFonts w:eastAsia="標楷體" w:hint="eastAsia"/>
          <w:color w:val="000000" w:themeColor="text1"/>
        </w:rPr>
        <w:t>未參加校內自辦安全衛生教育訓練之名單，通知各單位主管或工作場所負責人。</w:t>
      </w:r>
    </w:p>
    <w:p w:rsidR="009656F4" w:rsidRPr="00664011" w:rsidRDefault="00246F3A" w:rsidP="00246F3A">
      <w:pPr>
        <w:pStyle w:val="ac"/>
        <w:numPr>
          <w:ilvl w:val="0"/>
          <w:numId w:val="30"/>
        </w:numPr>
        <w:spacing w:beforeLines="50" w:before="120" w:line="360" w:lineRule="auto"/>
        <w:ind w:leftChars="0" w:left="1560" w:hanging="573"/>
        <w:rPr>
          <w:rFonts w:eastAsia="標楷體"/>
          <w:color w:val="000000" w:themeColor="text1"/>
        </w:rPr>
      </w:pPr>
      <w:r w:rsidRPr="00664011">
        <w:rPr>
          <w:rFonts w:eastAsia="標楷體" w:hint="eastAsia"/>
          <w:color w:val="000000" w:themeColor="text1"/>
        </w:rPr>
        <w:t>各單位</w:t>
      </w:r>
      <w:r w:rsidR="00555A50" w:rsidRPr="00664011">
        <w:rPr>
          <w:rFonts w:eastAsia="標楷體" w:hint="eastAsia"/>
          <w:color w:val="000000" w:themeColor="text1"/>
        </w:rPr>
        <w:t>主管或工作場所負責人應督導所屬教職員工生依本校規劃之時程</w:t>
      </w:r>
      <w:r w:rsidR="009656F4" w:rsidRPr="00664011">
        <w:rPr>
          <w:rFonts w:eastAsia="標楷體" w:hint="eastAsia"/>
          <w:color w:val="000000" w:themeColor="text1"/>
        </w:rPr>
        <w:t>參與</w:t>
      </w:r>
      <w:r w:rsidR="007664F9" w:rsidRPr="00664011">
        <w:rPr>
          <w:rFonts w:eastAsia="標楷體" w:hint="eastAsia"/>
          <w:color w:val="000000" w:themeColor="text1"/>
        </w:rPr>
        <w:t>各種一般安全衛生教育訓</w:t>
      </w:r>
      <w:r w:rsidR="009656F4" w:rsidRPr="00664011">
        <w:rPr>
          <w:rFonts w:eastAsia="標楷體" w:hint="eastAsia"/>
          <w:color w:val="000000" w:themeColor="text1"/>
        </w:rPr>
        <w:t>練。</w:t>
      </w:r>
    </w:p>
    <w:p w:rsidR="00582DCF" w:rsidRPr="004F1831" w:rsidRDefault="00C53ECA" w:rsidP="00C53ECA">
      <w:pPr>
        <w:pStyle w:val="ac"/>
        <w:numPr>
          <w:ilvl w:val="1"/>
          <w:numId w:val="6"/>
        </w:numPr>
        <w:spacing w:beforeLines="50" w:before="120" w:line="360" w:lineRule="auto"/>
        <w:ind w:leftChars="0"/>
        <w:rPr>
          <w:rFonts w:eastAsia="標楷體"/>
          <w:color w:val="000000" w:themeColor="text1"/>
        </w:rPr>
      </w:pPr>
      <w:r w:rsidRPr="004F1831">
        <w:rPr>
          <w:rFonts w:eastAsia="標楷體" w:hint="eastAsia"/>
          <w:color w:val="000000" w:themeColor="text1"/>
        </w:rPr>
        <w:t>外派接受外部</w:t>
      </w:r>
      <w:r w:rsidRPr="004235D5">
        <w:rPr>
          <w:rFonts w:eastAsia="標楷體" w:hint="eastAsia"/>
        </w:rPr>
        <w:t>機構</w:t>
      </w:r>
      <w:r w:rsidR="00BA6FD5" w:rsidRPr="004235D5">
        <w:rPr>
          <w:rFonts w:eastAsia="標楷體" w:hint="eastAsia"/>
        </w:rPr>
        <w:t>訓練單位</w:t>
      </w:r>
      <w:r w:rsidRPr="004F1831">
        <w:rPr>
          <w:rFonts w:eastAsia="標楷體" w:hint="eastAsia"/>
          <w:color w:val="000000" w:themeColor="text1"/>
        </w:rPr>
        <w:t>所辦理之教育訓練</w:t>
      </w:r>
    </w:p>
    <w:p w:rsidR="00582DCF" w:rsidRPr="004F1831" w:rsidRDefault="002D4A4C" w:rsidP="0062514C">
      <w:pPr>
        <w:pStyle w:val="ac"/>
        <w:spacing w:line="360" w:lineRule="auto"/>
        <w:ind w:leftChars="0" w:left="987"/>
        <w:rPr>
          <w:rFonts w:eastAsia="標楷體"/>
          <w:color w:val="000000" w:themeColor="text1"/>
        </w:rPr>
      </w:pPr>
      <w:r w:rsidRPr="004F1831">
        <w:rPr>
          <w:rFonts w:eastAsia="標楷體" w:hint="eastAsia"/>
          <w:color w:val="000000" w:themeColor="text1"/>
        </w:rPr>
        <w:t xml:space="preserve">    </w:t>
      </w:r>
      <w:r w:rsidR="0062514C" w:rsidRPr="004F1831">
        <w:rPr>
          <w:rFonts w:eastAsia="標楷體" w:hint="eastAsia"/>
          <w:color w:val="000000" w:themeColor="text1"/>
        </w:rPr>
        <w:t>擔任本校職業安全衛生管理人員、有害作業主管</w:t>
      </w:r>
      <w:r w:rsidR="00034C44" w:rsidRPr="004F1831">
        <w:rPr>
          <w:rFonts w:eastAsia="標楷體" w:hint="eastAsia"/>
          <w:color w:val="000000" w:themeColor="text1"/>
        </w:rPr>
        <w:t>或其他法令指定需經中央主管機關認可之訓練或經技能檢定之合格人員</w:t>
      </w:r>
      <w:r w:rsidR="00D12443" w:rsidRPr="004F1831">
        <w:rPr>
          <w:rFonts w:eastAsia="標楷體" w:hint="eastAsia"/>
          <w:color w:val="000000" w:themeColor="text1"/>
        </w:rPr>
        <w:t>皆應接受相對應之訓練並取得資格後始可於本校擔任相關職務或從事相關操作。</w:t>
      </w:r>
      <w:r w:rsidRPr="004F1831">
        <w:rPr>
          <w:rFonts w:eastAsia="標楷體" w:hint="eastAsia"/>
          <w:color w:val="000000" w:themeColor="text1"/>
        </w:rPr>
        <w:t>具備前述職務資格或操作資格之人員應依法規之規定定期參加相對應之在職教育訓練</w:t>
      </w:r>
      <w:r w:rsidRPr="004F1831">
        <w:rPr>
          <w:rFonts w:eastAsia="標楷體" w:hint="eastAsia"/>
          <w:color w:val="000000" w:themeColor="text1"/>
        </w:rPr>
        <w:t xml:space="preserve"> (</w:t>
      </w:r>
      <w:proofErr w:type="gramStart"/>
      <w:r w:rsidRPr="004F1831">
        <w:rPr>
          <w:rFonts w:eastAsia="標楷體" w:hint="eastAsia"/>
          <w:color w:val="000000" w:themeColor="text1"/>
        </w:rPr>
        <w:t>回訓</w:t>
      </w:r>
      <w:proofErr w:type="gramEnd"/>
      <w:r w:rsidRPr="004F1831">
        <w:rPr>
          <w:rFonts w:eastAsia="標楷體" w:hint="eastAsia"/>
          <w:color w:val="000000" w:themeColor="text1"/>
        </w:rPr>
        <w:t>)</w:t>
      </w:r>
      <w:r w:rsidRPr="004F1831">
        <w:rPr>
          <w:rFonts w:eastAsia="標楷體" w:hint="eastAsia"/>
          <w:color w:val="000000" w:themeColor="text1"/>
        </w:rPr>
        <w:t>。</w:t>
      </w:r>
    </w:p>
    <w:p w:rsidR="002D4A4C" w:rsidRPr="00BA6FD5" w:rsidRDefault="002D4A4C" w:rsidP="002D4A4C">
      <w:pPr>
        <w:pStyle w:val="ac"/>
        <w:numPr>
          <w:ilvl w:val="0"/>
          <w:numId w:val="33"/>
        </w:numPr>
        <w:spacing w:beforeLines="50" w:before="120" w:line="360" w:lineRule="auto"/>
        <w:ind w:leftChars="0" w:left="1560"/>
        <w:rPr>
          <w:rFonts w:eastAsia="標楷體"/>
          <w:color w:val="000000" w:themeColor="text1"/>
        </w:rPr>
      </w:pPr>
      <w:r w:rsidRPr="00BA6FD5">
        <w:rPr>
          <w:rFonts w:eastAsia="標楷體"/>
          <w:color w:val="000000" w:themeColor="text1"/>
        </w:rPr>
        <w:t>職務資格或操作資格</w:t>
      </w:r>
      <w:r w:rsidR="004F5B43" w:rsidRPr="00BA6FD5">
        <w:rPr>
          <w:rFonts w:eastAsia="標楷體" w:hint="eastAsia"/>
          <w:color w:val="000000" w:themeColor="text1"/>
        </w:rPr>
        <w:t>之</w:t>
      </w:r>
      <w:r w:rsidRPr="00BA6FD5">
        <w:rPr>
          <w:rFonts w:eastAsia="標楷體"/>
          <w:color w:val="000000" w:themeColor="text1"/>
        </w:rPr>
        <w:t>取得</w:t>
      </w:r>
    </w:p>
    <w:p w:rsidR="002D4A4C" w:rsidRPr="00BA6FD5" w:rsidRDefault="00D52BEF" w:rsidP="00D566B2">
      <w:pPr>
        <w:pStyle w:val="ac"/>
        <w:spacing w:line="360" w:lineRule="auto"/>
        <w:ind w:leftChars="0" w:left="1560"/>
        <w:jc w:val="both"/>
        <w:rPr>
          <w:rFonts w:eastAsia="標楷體"/>
          <w:color w:val="000000" w:themeColor="text1"/>
        </w:rPr>
      </w:pPr>
      <w:r w:rsidRPr="00BA6FD5">
        <w:rPr>
          <w:rFonts w:eastAsia="標楷體" w:hint="eastAsia"/>
          <w:color w:val="000000" w:themeColor="text1"/>
        </w:rPr>
        <w:t>本校各單位或工作場所</w:t>
      </w:r>
      <w:r w:rsidR="003939B9" w:rsidRPr="00BA6FD5">
        <w:rPr>
          <w:rFonts w:eastAsia="標楷體" w:hint="eastAsia"/>
          <w:color w:val="000000" w:themeColor="text1"/>
        </w:rPr>
        <w:t>負責人應於每年</w:t>
      </w:r>
      <w:r w:rsidR="004235D5">
        <w:rPr>
          <w:rFonts w:eastAsia="標楷體" w:hint="eastAsia"/>
          <w:color w:val="000000" w:themeColor="text1"/>
        </w:rPr>
        <w:t>7</w:t>
      </w:r>
      <w:r w:rsidR="003939B9" w:rsidRPr="00BA6FD5">
        <w:rPr>
          <w:rFonts w:eastAsia="標楷體" w:hint="eastAsia"/>
          <w:color w:val="000000" w:themeColor="text1"/>
        </w:rPr>
        <w:t>月</w:t>
      </w:r>
      <w:r w:rsidR="006B28E7" w:rsidRPr="00BA6FD5">
        <w:rPr>
          <w:rFonts w:eastAsia="標楷體" w:hint="eastAsia"/>
          <w:color w:val="000000" w:themeColor="text1"/>
        </w:rPr>
        <w:t xml:space="preserve"> (</w:t>
      </w:r>
      <w:r w:rsidR="00BA6FD5">
        <w:rPr>
          <w:rFonts w:eastAsia="標楷體" w:hint="eastAsia"/>
          <w:color w:val="000000" w:themeColor="text1"/>
        </w:rPr>
        <w:t>請依貴校之規定</w:t>
      </w:r>
      <w:r w:rsidR="006B28E7" w:rsidRPr="00BA6FD5">
        <w:rPr>
          <w:rFonts w:eastAsia="標楷體" w:hint="eastAsia"/>
          <w:color w:val="000000" w:themeColor="text1"/>
        </w:rPr>
        <w:t xml:space="preserve">) </w:t>
      </w:r>
      <w:r w:rsidR="003939B9" w:rsidRPr="00BA6FD5">
        <w:rPr>
          <w:rFonts w:eastAsia="標楷體" w:hint="eastAsia"/>
          <w:color w:val="000000" w:themeColor="text1"/>
        </w:rPr>
        <w:t>提出「</w:t>
      </w:r>
      <w:r w:rsidR="003939B9" w:rsidRPr="00BA6FD5">
        <w:rPr>
          <w:rFonts w:eastAsia="標楷體"/>
          <w:color w:val="000000" w:themeColor="text1"/>
        </w:rPr>
        <w:t>職務資格或操作資格</w:t>
      </w:r>
      <w:r w:rsidR="003939B9" w:rsidRPr="00BA6FD5">
        <w:rPr>
          <w:rFonts w:eastAsia="標楷體" w:hint="eastAsia"/>
          <w:color w:val="000000" w:themeColor="text1"/>
        </w:rPr>
        <w:t>取得」外訓需求</w:t>
      </w:r>
      <w:r w:rsidR="004F5B43" w:rsidRPr="00BA6FD5">
        <w:rPr>
          <w:rFonts w:eastAsia="標楷體" w:hint="eastAsia"/>
          <w:color w:val="000000" w:themeColor="text1"/>
        </w:rPr>
        <w:t xml:space="preserve"> (</w:t>
      </w:r>
      <w:r w:rsidR="004F5B43" w:rsidRPr="00BA6FD5">
        <w:rPr>
          <w:rFonts w:eastAsia="標楷體" w:hint="eastAsia"/>
          <w:color w:val="000000" w:themeColor="text1"/>
        </w:rPr>
        <w:t>附表</w:t>
      </w:r>
      <w:proofErr w:type="gramStart"/>
      <w:r w:rsidR="006A6D4A" w:rsidRPr="00BA6FD5">
        <w:rPr>
          <w:rFonts w:eastAsia="標楷體" w:hint="eastAsia"/>
          <w:color w:val="000000" w:themeColor="text1"/>
        </w:rPr>
        <w:t>一</w:t>
      </w:r>
      <w:proofErr w:type="gramEnd"/>
      <w:r w:rsidR="004F5B43" w:rsidRPr="00BA6FD5">
        <w:rPr>
          <w:rFonts w:eastAsia="標楷體" w:hint="eastAsia"/>
          <w:color w:val="000000" w:themeColor="text1"/>
        </w:rPr>
        <w:t>)</w:t>
      </w:r>
      <w:r w:rsidR="003939B9" w:rsidRPr="00BA6FD5">
        <w:rPr>
          <w:rFonts w:eastAsia="標楷體" w:hint="eastAsia"/>
          <w:color w:val="000000" w:themeColor="text1"/>
        </w:rPr>
        <w:t>，供職業安全衛生管理單位</w:t>
      </w:r>
      <w:r w:rsidR="003939B9" w:rsidRPr="00BA6FD5">
        <w:rPr>
          <w:rFonts w:eastAsia="標楷體" w:hint="eastAsia"/>
          <w:color w:val="000000" w:themeColor="text1"/>
        </w:rPr>
        <w:t xml:space="preserve"> (</w:t>
      </w:r>
      <w:r w:rsidR="003939B9" w:rsidRPr="00BA6FD5">
        <w:rPr>
          <w:rFonts w:eastAsia="標楷體" w:hint="eastAsia"/>
          <w:color w:val="000000" w:themeColor="text1"/>
        </w:rPr>
        <w:t>或管理人員</w:t>
      </w:r>
      <w:r w:rsidR="003939B9" w:rsidRPr="00BA6FD5">
        <w:rPr>
          <w:rFonts w:eastAsia="標楷體" w:hint="eastAsia"/>
          <w:color w:val="000000" w:themeColor="text1"/>
        </w:rPr>
        <w:t xml:space="preserve">) </w:t>
      </w:r>
      <w:r w:rsidR="003939B9" w:rsidRPr="00BA6FD5">
        <w:rPr>
          <w:rFonts w:eastAsia="標楷體" w:hint="eastAsia"/>
          <w:color w:val="000000" w:themeColor="text1"/>
        </w:rPr>
        <w:t>進行彙整</w:t>
      </w:r>
      <w:r w:rsidR="00FA2722" w:rsidRPr="00BA6FD5">
        <w:rPr>
          <w:rFonts w:eastAsia="標楷體" w:hint="eastAsia"/>
          <w:color w:val="000000" w:themeColor="text1"/>
        </w:rPr>
        <w:t xml:space="preserve"> (</w:t>
      </w:r>
      <w:r w:rsidR="00FA2722" w:rsidRPr="00BA6FD5">
        <w:rPr>
          <w:rFonts w:eastAsia="標楷體" w:hint="eastAsia"/>
          <w:color w:val="000000" w:themeColor="text1"/>
        </w:rPr>
        <w:t>附表三</w:t>
      </w:r>
      <w:r w:rsidR="00FA2722" w:rsidRPr="00BA6FD5">
        <w:rPr>
          <w:rFonts w:eastAsia="標楷體" w:hint="eastAsia"/>
          <w:color w:val="000000" w:themeColor="text1"/>
        </w:rPr>
        <w:t>)</w:t>
      </w:r>
      <w:r w:rsidR="003939B9" w:rsidRPr="00BA6FD5">
        <w:rPr>
          <w:rFonts w:eastAsia="標楷體" w:hint="eastAsia"/>
          <w:color w:val="000000" w:themeColor="text1"/>
        </w:rPr>
        <w:t>，以利</w:t>
      </w:r>
      <w:r w:rsidR="004F5B43" w:rsidRPr="00BA6FD5">
        <w:rPr>
          <w:rFonts w:eastAsia="標楷體" w:hint="eastAsia"/>
          <w:color w:val="000000" w:themeColor="text1"/>
        </w:rPr>
        <w:t>安排下一年度外訓期程，及</w:t>
      </w:r>
      <w:r w:rsidR="003939B9" w:rsidRPr="00BA6FD5">
        <w:rPr>
          <w:rFonts w:eastAsia="標楷體" w:hint="eastAsia"/>
          <w:color w:val="000000" w:themeColor="text1"/>
        </w:rPr>
        <w:t>校內簽核作業。</w:t>
      </w:r>
    </w:p>
    <w:p w:rsidR="004F5B43" w:rsidRPr="00BA6FD5" w:rsidRDefault="004F5B43" w:rsidP="004F5B43">
      <w:pPr>
        <w:pStyle w:val="ac"/>
        <w:numPr>
          <w:ilvl w:val="0"/>
          <w:numId w:val="33"/>
        </w:numPr>
        <w:spacing w:beforeLines="50" w:before="120" w:line="360" w:lineRule="auto"/>
        <w:ind w:leftChars="0" w:left="1666" w:hanging="586"/>
        <w:rPr>
          <w:rFonts w:eastAsia="標楷體"/>
          <w:color w:val="000000" w:themeColor="text1"/>
        </w:rPr>
      </w:pPr>
      <w:r w:rsidRPr="00BA6FD5">
        <w:rPr>
          <w:rFonts w:eastAsia="標楷體"/>
          <w:color w:val="000000" w:themeColor="text1"/>
        </w:rPr>
        <w:t>職務資格或操作資格</w:t>
      </w:r>
      <w:r w:rsidRPr="00BA6FD5">
        <w:rPr>
          <w:rFonts w:eastAsia="標楷體" w:hint="eastAsia"/>
          <w:color w:val="000000" w:themeColor="text1"/>
        </w:rPr>
        <w:t>之在職訓練</w:t>
      </w:r>
    </w:p>
    <w:p w:rsidR="0062514C" w:rsidRPr="00BA6FD5" w:rsidRDefault="000B5643" w:rsidP="004F5B43">
      <w:pPr>
        <w:pStyle w:val="ac"/>
        <w:spacing w:line="360" w:lineRule="auto"/>
        <w:ind w:leftChars="0" w:left="1560"/>
        <w:rPr>
          <w:rFonts w:eastAsia="標楷體"/>
          <w:color w:val="000000" w:themeColor="text1"/>
        </w:rPr>
      </w:pPr>
      <w:r w:rsidRPr="00BA6FD5">
        <w:rPr>
          <w:rFonts w:eastAsia="標楷體" w:hint="eastAsia"/>
          <w:color w:val="000000" w:themeColor="text1"/>
        </w:rPr>
        <w:t>本校各單位或工作場所負責人應定期檢視所轄管單位或場所中，具相關</w:t>
      </w:r>
      <w:r w:rsidRPr="00BA6FD5">
        <w:rPr>
          <w:rFonts w:eastAsia="標楷體"/>
          <w:color w:val="000000" w:themeColor="text1"/>
        </w:rPr>
        <w:t>職務資格或操作資格</w:t>
      </w:r>
      <w:r w:rsidRPr="00BA6FD5">
        <w:rPr>
          <w:rFonts w:eastAsia="標楷體" w:hint="eastAsia"/>
          <w:color w:val="000000" w:themeColor="text1"/>
        </w:rPr>
        <w:t>者在職訓練</w:t>
      </w:r>
      <w:r w:rsidRPr="00BA6FD5">
        <w:rPr>
          <w:rFonts w:eastAsia="標楷體" w:hint="eastAsia"/>
          <w:color w:val="000000" w:themeColor="text1"/>
        </w:rPr>
        <w:t xml:space="preserve"> (</w:t>
      </w:r>
      <w:proofErr w:type="gramStart"/>
      <w:r w:rsidRPr="00BA6FD5">
        <w:rPr>
          <w:rFonts w:eastAsia="標楷體" w:hint="eastAsia"/>
          <w:color w:val="000000" w:themeColor="text1"/>
        </w:rPr>
        <w:t>回訓</w:t>
      </w:r>
      <w:proofErr w:type="gramEnd"/>
      <w:r w:rsidRPr="00BA6FD5">
        <w:rPr>
          <w:rFonts w:eastAsia="標楷體" w:hint="eastAsia"/>
          <w:color w:val="000000" w:themeColor="text1"/>
        </w:rPr>
        <w:t xml:space="preserve">) </w:t>
      </w:r>
      <w:r w:rsidRPr="00BA6FD5">
        <w:rPr>
          <w:rFonts w:eastAsia="標楷體" w:hint="eastAsia"/>
          <w:color w:val="000000" w:themeColor="text1"/>
        </w:rPr>
        <w:t>之期程，並於每年</w:t>
      </w:r>
      <w:r w:rsidR="004235D5">
        <w:rPr>
          <w:rFonts w:eastAsia="標楷體" w:hint="eastAsia"/>
          <w:color w:val="000000" w:themeColor="text1"/>
        </w:rPr>
        <w:t>7</w:t>
      </w:r>
      <w:r w:rsidR="006B28E7" w:rsidRPr="00BA6FD5">
        <w:rPr>
          <w:rFonts w:eastAsia="標楷體" w:hint="eastAsia"/>
          <w:color w:val="000000" w:themeColor="text1"/>
        </w:rPr>
        <w:t>月</w:t>
      </w:r>
      <w:r w:rsidR="006B28E7" w:rsidRPr="00BA6FD5">
        <w:rPr>
          <w:rFonts w:eastAsia="標楷體" w:hint="eastAsia"/>
          <w:color w:val="000000" w:themeColor="text1"/>
        </w:rPr>
        <w:t xml:space="preserve"> (</w:t>
      </w:r>
      <w:r w:rsidR="00BA6FD5">
        <w:rPr>
          <w:rFonts w:eastAsia="標楷體" w:hint="eastAsia"/>
          <w:color w:val="000000" w:themeColor="text1"/>
        </w:rPr>
        <w:t>請依貴校之規定</w:t>
      </w:r>
      <w:r w:rsidR="006B28E7" w:rsidRPr="00BA6FD5">
        <w:rPr>
          <w:rFonts w:eastAsia="標楷體" w:hint="eastAsia"/>
          <w:color w:val="000000" w:themeColor="text1"/>
        </w:rPr>
        <w:t xml:space="preserve">) </w:t>
      </w:r>
      <w:r w:rsidRPr="00BA6FD5">
        <w:rPr>
          <w:rFonts w:eastAsia="標楷體" w:hint="eastAsia"/>
          <w:color w:val="000000" w:themeColor="text1"/>
        </w:rPr>
        <w:t>提出「</w:t>
      </w:r>
      <w:r w:rsidRPr="00BA6FD5">
        <w:rPr>
          <w:rFonts w:eastAsia="標楷體"/>
          <w:color w:val="000000" w:themeColor="text1"/>
        </w:rPr>
        <w:t>職務資格或操作資格</w:t>
      </w:r>
      <w:r w:rsidR="00472C44" w:rsidRPr="00BA6FD5">
        <w:rPr>
          <w:rFonts w:eastAsia="標楷體" w:hint="eastAsia"/>
          <w:color w:val="000000" w:themeColor="text1"/>
        </w:rPr>
        <w:t>之在職訓練</w:t>
      </w:r>
      <w:r w:rsidRPr="00BA6FD5">
        <w:rPr>
          <w:rFonts w:eastAsia="標楷體" w:hint="eastAsia"/>
          <w:color w:val="000000" w:themeColor="text1"/>
        </w:rPr>
        <w:t>」外訓需求</w:t>
      </w:r>
      <w:r w:rsidRPr="00BA6FD5">
        <w:rPr>
          <w:rFonts w:eastAsia="標楷體" w:hint="eastAsia"/>
          <w:color w:val="000000" w:themeColor="text1"/>
        </w:rPr>
        <w:t xml:space="preserve"> (</w:t>
      </w:r>
      <w:r w:rsidRPr="00BA6FD5">
        <w:rPr>
          <w:rFonts w:eastAsia="標楷體" w:hint="eastAsia"/>
          <w:color w:val="000000" w:themeColor="text1"/>
        </w:rPr>
        <w:t>附表</w:t>
      </w:r>
      <w:r w:rsidR="003F0A32" w:rsidRPr="00BA6FD5">
        <w:rPr>
          <w:rFonts w:eastAsia="標楷體" w:hint="eastAsia"/>
          <w:color w:val="000000" w:themeColor="text1"/>
        </w:rPr>
        <w:t>二</w:t>
      </w:r>
      <w:r w:rsidRPr="00BA6FD5">
        <w:rPr>
          <w:rFonts w:eastAsia="標楷體" w:hint="eastAsia"/>
          <w:color w:val="000000" w:themeColor="text1"/>
        </w:rPr>
        <w:t>)</w:t>
      </w:r>
      <w:r w:rsidRPr="00BA6FD5">
        <w:rPr>
          <w:rFonts w:eastAsia="標楷體" w:hint="eastAsia"/>
          <w:color w:val="000000" w:themeColor="text1"/>
        </w:rPr>
        <w:t>，供職業安全衛生管理單位</w:t>
      </w:r>
      <w:r w:rsidRPr="00BA6FD5">
        <w:rPr>
          <w:rFonts w:eastAsia="標楷體" w:hint="eastAsia"/>
          <w:color w:val="000000" w:themeColor="text1"/>
        </w:rPr>
        <w:t xml:space="preserve"> (</w:t>
      </w:r>
      <w:r w:rsidRPr="00BA6FD5">
        <w:rPr>
          <w:rFonts w:eastAsia="標楷體" w:hint="eastAsia"/>
          <w:color w:val="000000" w:themeColor="text1"/>
        </w:rPr>
        <w:t>或管理人員</w:t>
      </w:r>
      <w:r w:rsidRPr="00BA6FD5">
        <w:rPr>
          <w:rFonts w:eastAsia="標楷體" w:hint="eastAsia"/>
          <w:color w:val="000000" w:themeColor="text1"/>
        </w:rPr>
        <w:t xml:space="preserve">) </w:t>
      </w:r>
      <w:r w:rsidRPr="00BA6FD5">
        <w:rPr>
          <w:rFonts w:eastAsia="標楷體" w:hint="eastAsia"/>
          <w:color w:val="000000" w:themeColor="text1"/>
        </w:rPr>
        <w:t>進行彙整</w:t>
      </w:r>
      <w:r w:rsidR="00FA2722" w:rsidRPr="00BA6FD5">
        <w:rPr>
          <w:rFonts w:eastAsia="標楷體" w:hint="eastAsia"/>
          <w:color w:val="000000" w:themeColor="text1"/>
        </w:rPr>
        <w:t>(</w:t>
      </w:r>
      <w:r w:rsidR="00FA2722" w:rsidRPr="00BA6FD5">
        <w:rPr>
          <w:rFonts w:eastAsia="標楷體" w:hint="eastAsia"/>
          <w:color w:val="000000" w:themeColor="text1"/>
        </w:rPr>
        <w:t>附表三</w:t>
      </w:r>
      <w:r w:rsidR="00FA2722" w:rsidRPr="00BA6FD5">
        <w:rPr>
          <w:rFonts w:eastAsia="標楷體" w:hint="eastAsia"/>
          <w:color w:val="000000" w:themeColor="text1"/>
        </w:rPr>
        <w:t xml:space="preserve">) </w:t>
      </w:r>
      <w:r w:rsidRPr="00BA6FD5">
        <w:rPr>
          <w:rFonts w:eastAsia="標楷體" w:hint="eastAsia"/>
          <w:color w:val="000000" w:themeColor="text1"/>
        </w:rPr>
        <w:t>，以利</w:t>
      </w:r>
      <w:r w:rsidRPr="00BA6FD5">
        <w:rPr>
          <w:rFonts w:eastAsia="標楷體" w:hint="eastAsia"/>
          <w:color w:val="000000" w:themeColor="text1"/>
        </w:rPr>
        <w:lastRenderedPageBreak/>
        <w:t>安排下一年度外訓期程，及校內簽核作業。</w:t>
      </w:r>
    </w:p>
    <w:p w:rsidR="00246F3A" w:rsidRPr="00BA6FD5" w:rsidRDefault="00246F3A" w:rsidP="00246F3A">
      <w:pPr>
        <w:pStyle w:val="ac"/>
        <w:numPr>
          <w:ilvl w:val="0"/>
          <w:numId w:val="33"/>
        </w:numPr>
        <w:spacing w:beforeLines="50" w:before="120" w:line="360" w:lineRule="auto"/>
        <w:ind w:leftChars="0" w:left="1666" w:hanging="586"/>
        <w:rPr>
          <w:rFonts w:eastAsia="標楷體"/>
          <w:color w:val="000000" w:themeColor="text1"/>
        </w:rPr>
      </w:pPr>
      <w:r w:rsidRPr="00BA6FD5">
        <w:rPr>
          <w:rFonts w:eastAsia="標楷體" w:hint="eastAsia"/>
          <w:color w:val="000000" w:themeColor="text1"/>
          <w:spacing w:val="20"/>
        </w:rPr>
        <w:t>外派接受外部</w:t>
      </w:r>
      <w:r w:rsidR="00BA6FD5" w:rsidRPr="004235D5">
        <w:rPr>
          <w:rFonts w:eastAsia="標楷體" w:hint="eastAsia"/>
          <w:spacing w:val="20"/>
        </w:rPr>
        <w:t>機構訓練單位</w:t>
      </w:r>
      <w:r w:rsidRPr="00BA6FD5">
        <w:rPr>
          <w:rFonts w:eastAsia="標楷體" w:hint="eastAsia"/>
          <w:color w:val="000000" w:themeColor="text1"/>
          <w:spacing w:val="20"/>
        </w:rPr>
        <w:t>之教育訓練者，應將</w:t>
      </w:r>
      <w:r w:rsidRPr="00BA6FD5">
        <w:rPr>
          <w:rFonts w:eastAsia="標楷體"/>
          <w:color w:val="000000" w:themeColor="text1"/>
          <w:spacing w:val="20"/>
        </w:rPr>
        <w:t>結訓證書或證照影印</w:t>
      </w:r>
      <w:r w:rsidRPr="00BA6FD5">
        <w:rPr>
          <w:rFonts w:eastAsia="標楷體" w:hint="eastAsia"/>
          <w:color w:val="000000" w:themeColor="text1"/>
          <w:spacing w:val="20"/>
        </w:rPr>
        <w:t>交予所屬單位主管或工作場所負責人</w:t>
      </w:r>
      <w:r w:rsidR="0060689C" w:rsidRPr="00BA6FD5">
        <w:rPr>
          <w:rFonts w:eastAsia="標楷體" w:hint="eastAsia"/>
          <w:color w:val="000000" w:themeColor="text1"/>
          <w:spacing w:val="20"/>
        </w:rPr>
        <w:t>留存</w:t>
      </w:r>
      <w:r w:rsidR="00814D8F" w:rsidRPr="00BA6FD5">
        <w:rPr>
          <w:rFonts w:eastAsia="標楷體" w:hint="eastAsia"/>
          <w:color w:val="000000" w:themeColor="text1"/>
          <w:spacing w:val="20"/>
        </w:rPr>
        <w:t>。</w:t>
      </w:r>
      <w:r w:rsidR="0060689C" w:rsidRPr="00BA6FD5">
        <w:rPr>
          <w:rFonts w:eastAsia="標楷體" w:hint="eastAsia"/>
          <w:color w:val="000000" w:themeColor="text1"/>
          <w:spacing w:val="20"/>
        </w:rPr>
        <w:t>各</w:t>
      </w:r>
      <w:r w:rsidR="00814D8F" w:rsidRPr="00BA6FD5">
        <w:rPr>
          <w:rFonts w:eastAsia="標楷體" w:hint="eastAsia"/>
          <w:color w:val="000000" w:themeColor="text1"/>
          <w:spacing w:val="20"/>
        </w:rPr>
        <w:t>單位主管或工作場所負責人</w:t>
      </w:r>
      <w:r w:rsidR="0060689C" w:rsidRPr="00BA6FD5">
        <w:rPr>
          <w:rFonts w:eastAsia="標楷體" w:hint="eastAsia"/>
          <w:color w:val="000000" w:themeColor="text1"/>
          <w:spacing w:val="20"/>
        </w:rPr>
        <w:t>收集彙整後應</w:t>
      </w:r>
      <w:r w:rsidR="00814D8F" w:rsidRPr="00BA6FD5">
        <w:rPr>
          <w:rFonts w:eastAsia="標楷體" w:hint="eastAsia"/>
          <w:color w:val="000000" w:themeColor="text1"/>
          <w:spacing w:val="20"/>
        </w:rPr>
        <w:t>提供予</w:t>
      </w:r>
      <w:r w:rsidRPr="00BA6FD5">
        <w:rPr>
          <w:rFonts w:eastAsia="標楷體" w:hint="eastAsia"/>
          <w:color w:val="000000" w:themeColor="text1"/>
          <w:spacing w:val="20"/>
        </w:rPr>
        <w:t>本校職業安全衛生管理單位</w:t>
      </w:r>
      <w:r w:rsidRPr="00BA6FD5">
        <w:rPr>
          <w:rFonts w:eastAsia="標楷體" w:hint="eastAsia"/>
          <w:color w:val="000000" w:themeColor="text1"/>
          <w:spacing w:val="20"/>
        </w:rPr>
        <w:t xml:space="preserve"> (</w:t>
      </w:r>
      <w:r w:rsidRPr="00BA6FD5">
        <w:rPr>
          <w:rFonts w:eastAsia="標楷體" w:hint="eastAsia"/>
          <w:color w:val="000000" w:themeColor="text1"/>
          <w:spacing w:val="20"/>
        </w:rPr>
        <w:t>或管理人員</w:t>
      </w:r>
      <w:r w:rsidRPr="00BA6FD5">
        <w:rPr>
          <w:rFonts w:eastAsia="標楷體" w:hint="eastAsia"/>
          <w:color w:val="000000" w:themeColor="text1"/>
          <w:spacing w:val="20"/>
        </w:rPr>
        <w:t xml:space="preserve">) </w:t>
      </w:r>
      <w:r w:rsidR="000D4CD1" w:rsidRPr="00BA6FD5">
        <w:rPr>
          <w:rFonts w:eastAsia="標楷體" w:hint="eastAsia"/>
          <w:color w:val="000000" w:themeColor="text1"/>
          <w:spacing w:val="20"/>
        </w:rPr>
        <w:t>存檔</w:t>
      </w:r>
      <w:r w:rsidR="0060689C" w:rsidRPr="00BA6FD5">
        <w:rPr>
          <w:rFonts w:eastAsia="標楷體" w:hint="eastAsia"/>
          <w:color w:val="000000" w:themeColor="text1"/>
          <w:spacing w:val="20"/>
        </w:rPr>
        <w:t>備查</w:t>
      </w:r>
      <w:r w:rsidRPr="00BA6FD5">
        <w:rPr>
          <w:rFonts w:eastAsia="標楷體" w:hint="eastAsia"/>
          <w:color w:val="000000" w:themeColor="text1"/>
          <w:spacing w:val="20"/>
        </w:rPr>
        <w:t>。</w:t>
      </w:r>
    </w:p>
    <w:p w:rsidR="0062514C" w:rsidRPr="00BA6FD5" w:rsidRDefault="003939B9" w:rsidP="004F5B43">
      <w:pPr>
        <w:pStyle w:val="ac"/>
        <w:numPr>
          <w:ilvl w:val="0"/>
          <w:numId w:val="33"/>
        </w:numPr>
        <w:spacing w:beforeLines="50" w:before="120" w:line="360" w:lineRule="auto"/>
        <w:ind w:leftChars="0" w:left="1666" w:hanging="586"/>
        <w:rPr>
          <w:rFonts w:eastAsia="標楷體"/>
          <w:color w:val="000000" w:themeColor="text1"/>
        </w:rPr>
      </w:pPr>
      <w:r w:rsidRPr="00BA6FD5">
        <w:rPr>
          <w:rFonts w:eastAsia="標楷體"/>
          <w:color w:val="000000" w:themeColor="text1"/>
        </w:rPr>
        <w:t>經簽核同意</w:t>
      </w:r>
      <w:r w:rsidR="004F5B43" w:rsidRPr="00BA6FD5">
        <w:rPr>
          <w:rFonts w:eastAsia="標楷體" w:hint="eastAsia"/>
          <w:color w:val="000000" w:themeColor="text1"/>
        </w:rPr>
        <w:t>外訓之教職員工生</w:t>
      </w:r>
      <w:r w:rsidRPr="00BA6FD5">
        <w:rPr>
          <w:rFonts w:eastAsia="標楷體"/>
          <w:color w:val="000000" w:themeColor="text1"/>
        </w:rPr>
        <w:t>，</w:t>
      </w:r>
      <w:r w:rsidR="004F5B43" w:rsidRPr="00BA6FD5">
        <w:rPr>
          <w:rFonts w:eastAsia="標楷體" w:hint="eastAsia"/>
          <w:color w:val="000000" w:themeColor="text1"/>
        </w:rPr>
        <w:t>若</w:t>
      </w:r>
      <w:r w:rsidRPr="00BA6FD5">
        <w:rPr>
          <w:rFonts w:eastAsia="標楷體"/>
          <w:color w:val="000000" w:themeColor="text1"/>
        </w:rPr>
        <w:t>無故</w:t>
      </w:r>
      <w:proofErr w:type="gramStart"/>
      <w:r w:rsidRPr="00BA6FD5">
        <w:rPr>
          <w:rFonts w:eastAsia="標楷體"/>
          <w:color w:val="000000" w:themeColor="text1"/>
        </w:rPr>
        <w:t>未參訓</w:t>
      </w:r>
      <w:proofErr w:type="gramEnd"/>
      <w:r w:rsidRPr="00BA6FD5">
        <w:rPr>
          <w:rFonts w:eastAsia="標楷體"/>
          <w:color w:val="000000" w:themeColor="text1"/>
        </w:rPr>
        <w:t>，職業安全衛生管理單位</w:t>
      </w:r>
      <w:r w:rsidR="004F5B43" w:rsidRPr="00BA6FD5">
        <w:rPr>
          <w:rFonts w:eastAsia="標楷體" w:hint="eastAsia"/>
          <w:color w:val="000000" w:themeColor="text1"/>
        </w:rPr>
        <w:t>(</w:t>
      </w:r>
      <w:r w:rsidR="004F5B43" w:rsidRPr="00BA6FD5">
        <w:rPr>
          <w:rFonts w:eastAsia="標楷體" w:hint="eastAsia"/>
          <w:color w:val="000000" w:themeColor="text1"/>
        </w:rPr>
        <w:t>或管理人</w:t>
      </w:r>
      <w:r w:rsidR="00246F3A" w:rsidRPr="00BA6FD5">
        <w:rPr>
          <w:rFonts w:eastAsia="標楷體" w:hint="eastAsia"/>
          <w:color w:val="000000" w:themeColor="text1"/>
        </w:rPr>
        <w:t>員</w:t>
      </w:r>
      <w:r w:rsidR="004F5B43" w:rsidRPr="00BA6FD5">
        <w:rPr>
          <w:rFonts w:eastAsia="標楷體" w:hint="eastAsia"/>
          <w:color w:val="000000" w:themeColor="text1"/>
        </w:rPr>
        <w:t xml:space="preserve">) </w:t>
      </w:r>
      <w:r w:rsidRPr="00BA6FD5">
        <w:rPr>
          <w:rFonts w:eastAsia="標楷體"/>
          <w:color w:val="000000" w:themeColor="text1"/>
        </w:rPr>
        <w:t>應將其</w:t>
      </w:r>
      <w:r w:rsidR="004F5B43" w:rsidRPr="00BA6FD5">
        <w:rPr>
          <w:rFonts w:eastAsia="標楷體" w:hint="eastAsia"/>
          <w:color w:val="000000" w:themeColor="text1"/>
        </w:rPr>
        <w:t>未到訓之</w:t>
      </w:r>
      <w:r w:rsidRPr="00BA6FD5">
        <w:rPr>
          <w:rFonts w:eastAsia="標楷體"/>
          <w:color w:val="000000" w:themeColor="text1"/>
        </w:rPr>
        <w:t>資料</w:t>
      </w:r>
      <w:r w:rsidR="004F5B43" w:rsidRPr="00BA6FD5">
        <w:rPr>
          <w:rFonts w:eastAsia="標楷體" w:hint="eastAsia"/>
          <w:color w:val="000000" w:themeColor="text1"/>
        </w:rPr>
        <w:t>知會</w:t>
      </w:r>
      <w:r w:rsidRPr="00BA6FD5">
        <w:rPr>
          <w:rFonts w:eastAsia="標楷體"/>
          <w:color w:val="000000" w:themeColor="text1"/>
        </w:rPr>
        <w:t>其主管</w:t>
      </w:r>
      <w:r w:rsidRPr="00BA6FD5">
        <w:rPr>
          <w:rFonts w:eastAsia="標楷體" w:hint="eastAsia"/>
          <w:color w:val="000000" w:themeColor="text1"/>
        </w:rPr>
        <w:t>，作為</w:t>
      </w:r>
      <w:r w:rsidR="004F5B43" w:rsidRPr="00BA6FD5">
        <w:rPr>
          <w:rFonts w:eastAsia="標楷體" w:hint="eastAsia"/>
          <w:color w:val="000000" w:themeColor="text1"/>
        </w:rPr>
        <w:t>教職員工</w:t>
      </w:r>
      <w:r w:rsidRPr="00BA6FD5">
        <w:rPr>
          <w:rFonts w:eastAsia="標楷體"/>
          <w:color w:val="000000" w:themeColor="text1"/>
        </w:rPr>
        <w:t>考核參考。</w:t>
      </w:r>
    </w:p>
    <w:p w:rsidR="006203B8" w:rsidRPr="00B74403" w:rsidRDefault="006203B8" w:rsidP="006203B8">
      <w:pPr>
        <w:pStyle w:val="ac"/>
        <w:numPr>
          <w:ilvl w:val="0"/>
          <w:numId w:val="6"/>
        </w:numPr>
        <w:spacing w:beforeLines="50" w:before="120" w:line="360" w:lineRule="auto"/>
        <w:ind w:leftChars="0" w:left="567" w:hanging="567"/>
        <w:rPr>
          <w:rFonts w:eastAsia="標楷體"/>
          <w:b/>
          <w:color w:val="000000"/>
        </w:rPr>
      </w:pPr>
      <w:proofErr w:type="gramStart"/>
      <w:r w:rsidRPr="00B74403">
        <w:rPr>
          <w:rFonts w:eastAsia="標楷體" w:hint="eastAsia"/>
          <w:b/>
          <w:color w:val="000000"/>
        </w:rPr>
        <w:t>肆</w:t>
      </w:r>
      <w:proofErr w:type="gramEnd"/>
      <w:r w:rsidRPr="00B74403">
        <w:rPr>
          <w:rFonts w:eastAsia="標楷體"/>
          <w:b/>
          <w:color w:val="000000"/>
        </w:rPr>
        <w:t>實施及修正：</w:t>
      </w:r>
    </w:p>
    <w:p w:rsidR="006203B8" w:rsidRPr="00BA6FD5" w:rsidRDefault="006203B8" w:rsidP="006203B8">
      <w:pPr>
        <w:snapToGrid w:val="0"/>
        <w:spacing w:line="360" w:lineRule="auto"/>
        <w:ind w:leftChars="186" w:left="447" w:hanging="1"/>
        <w:rPr>
          <w:rFonts w:eastAsia="標楷體"/>
          <w:color w:val="000000" w:themeColor="text1"/>
        </w:rPr>
      </w:pPr>
      <w:r w:rsidRPr="00BA6FD5">
        <w:rPr>
          <w:rFonts w:eastAsia="標楷體"/>
          <w:color w:val="000000" w:themeColor="text1"/>
        </w:rPr>
        <w:t>本</w:t>
      </w:r>
      <w:r w:rsidRPr="00BA6FD5">
        <w:rPr>
          <w:rFonts w:eastAsia="標楷體" w:hint="eastAsia"/>
          <w:color w:val="000000" w:themeColor="text1"/>
        </w:rPr>
        <w:t>管理辦法</w:t>
      </w:r>
      <w:r w:rsidRPr="00BA6FD5">
        <w:rPr>
          <w:rFonts w:eastAsia="標楷體"/>
          <w:color w:val="000000" w:themeColor="text1"/>
        </w:rPr>
        <w:t>經本校「</w:t>
      </w:r>
      <w:r w:rsidRPr="00BA6FD5">
        <w:rPr>
          <w:rFonts w:eastAsia="標楷體" w:hint="eastAsia"/>
          <w:color w:val="000000" w:themeColor="text1"/>
        </w:rPr>
        <w:t>職業</w:t>
      </w:r>
      <w:r w:rsidRPr="00BA6FD5">
        <w:rPr>
          <w:rFonts w:eastAsia="標楷體"/>
          <w:color w:val="000000" w:themeColor="text1"/>
        </w:rPr>
        <w:t>安全衛生委員會」審議通過後</w:t>
      </w:r>
      <w:r w:rsidR="00937D4B" w:rsidRPr="00BA6FD5">
        <w:rPr>
          <w:rFonts w:eastAsia="標楷體" w:hint="eastAsia"/>
          <w:color w:val="000000" w:themeColor="text1"/>
        </w:rPr>
        <w:t>，陳校長核定公布施行，</w:t>
      </w:r>
      <w:r w:rsidRPr="00BA6FD5">
        <w:rPr>
          <w:rFonts w:eastAsia="標楷體"/>
          <w:color w:val="000000" w:themeColor="text1"/>
        </w:rPr>
        <w:t>修正時亦同。</w:t>
      </w:r>
    </w:p>
    <w:p w:rsidR="00BE1EA2" w:rsidRPr="00BE7529" w:rsidRDefault="00BE1EA2" w:rsidP="00152699">
      <w:pPr>
        <w:widowControl/>
        <w:spacing w:line="276" w:lineRule="auto"/>
        <w:ind w:leftChars="590" w:left="1416"/>
        <w:rPr>
          <w:rFonts w:eastAsia="標楷體"/>
        </w:rPr>
        <w:sectPr w:rsidR="00BE1EA2" w:rsidRPr="00BE7529" w:rsidSect="00CE6BC2">
          <w:footerReference w:type="default" r:id="rId8"/>
          <w:pgSz w:w="11906" w:h="16838" w:code="9"/>
          <w:pgMar w:top="1418" w:right="1418" w:bottom="1418" w:left="1418" w:header="568" w:footer="644" w:gutter="0"/>
          <w:cols w:space="425"/>
          <w:docGrid w:linePitch="360"/>
        </w:sectPr>
      </w:pPr>
    </w:p>
    <w:p w:rsidR="00BE1EA2" w:rsidRPr="00BA6FD5" w:rsidRDefault="00FC0DED" w:rsidP="00152699">
      <w:pPr>
        <w:widowControl/>
        <w:spacing w:line="276" w:lineRule="auto"/>
        <w:rPr>
          <w:rFonts w:eastAsia="標楷體"/>
          <w:b/>
          <w:bCs/>
          <w:color w:val="000000" w:themeColor="text1"/>
          <w:sz w:val="28"/>
          <w:szCs w:val="28"/>
        </w:rPr>
      </w:pPr>
      <w:r w:rsidRPr="00BA6FD5">
        <w:rPr>
          <w:rFonts w:eastAsia="標楷體" w:hint="eastAsia"/>
          <w:bCs/>
          <w:color w:val="000000" w:themeColor="text1"/>
          <w:szCs w:val="28"/>
        </w:rPr>
        <w:lastRenderedPageBreak/>
        <w:t>附表</w:t>
      </w:r>
      <w:r w:rsidRPr="00BA6FD5">
        <w:rPr>
          <w:rFonts w:eastAsia="標楷體" w:hint="eastAsia"/>
          <w:bCs/>
          <w:color w:val="000000" w:themeColor="text1"/>
          <w:szCs w:val="28"/>
        </w:rPr>
        <w:t xml:space="preserve">1 </w:t>
      </w:r>
      <w:r w:rsidR="00BE1EA2" w:rsidRPr="00BA6FD5">
        <w:rPr>
          <w:rFonts w:eastAsia="標楷體"/>
          <w:bCs/>
          <w:color w:val="000000" w:themeColor="text1"/>
          <w:szCs w:val="28"/>
        </w:rPr>
        <w:t>各</w:t>
      </w:r>
      <w:r w:rsidR="00C9487E" w:rsidRPr="00BA6FD5">
        <w:rPr>
          <w:rFonts w:eastAsia="標楷體" w:hint="eastAsia"/>
          <w:bCs/>
          <w:color w:val="000000" w:themeColor="text1"/>
          <w:szCs w:val="28"/>
        </w:rPr>
        <w:t>單位或工作場所安全衛生相關</w:t>
      </w:r>
      <w:r w:rsidR="00A853AF" w:rsidRPr="00BA6FD5">
        <w:rPr>
          <w:rFonts w:eastAsia="標楷體" w:hint="eastAsia"/>
          <w:bCs/>
          <w:color w:val="000000" w:themeColor="text1"/>
          <w:szCs w:val="28"/>
        </w:rPr>
        <w:t>法定</w:t>
      </w:r>
      <w:r w:rsidR="00C9487E" w:rsidRPr="00BA6FD5">
        <w:rPr>
          <w:rFonts w:eastAsia="標楷體" w:hint="eastAsia"/>
          <w:bCs/>
          <w:color w:val="000000" w:themeColor="text1"/>
          <w:szCs w:val="28"/>
        </w:rPr>
        <w:t>職務資格或操作資格</w:t>
      </w:r>
      <w:r w:rsidR="0028450B" w:rsidRPr="00BA6FD5">
        <w:rPr>
          <w:rFonts w:eastAsia="標楷體" w:hint="eastAsia"/>
          <w:bCs/>
          <w:color w:val="000000" w:themeColor="text1"/>
          <w:szCs w:val="28"/>
        </w:rPr>
        <w:t>取得</w:t>
      </w:r>
      <w:r w:rsidR="00C9487E" w:rsidRPr="00BA6FD5">
        <w:rPr>
          <w:rFonts w:eastAsia="標楷體" w:hint="eastAsia"/>
          <w:bCs/>
          <w:color w:val="000000" w:themeColor="text1"/>
          <w:szCs w:val="28"/>
        </w:rPr>
        <w:t>外訓</w:t>
      </w:r>
      <w:r w:rsidR="00BE1EA2" w:rsidRPr="00BA6FD5">
        <w:rPr>
          <w:rFonts w:eastAsia="標楷體"/>
          <w:bCs/>
          <w:color w:val="000000" w:themeColor="text1"/>
          <w:szCs w:val="28"/>
        </w:rPr>
        <w:t>需求表</w:t>
      </w:r>
      <w:r w:rsidR="00A41B92" w:rsidRPr="00BA6FD5">
        <w:rPr>
          <w:rFonts w:eastAsia="標楷體" w:hint="eastAsia"/>
          <w:bCs/>
          <w:color w:val="000000" w:themeColor="text1"/>
          <w:szCs w:val="28"/>
        </w:rPr>
        <w:t xml:space="preserve"> </w:t>
      </w:r>
      <w:r w:rsidR="00BE1EA2" w:rsidRPr="00BA6FD5">
        <w:rPr>
          <w:rFonts w:eastAsia="標楷體"/>
          <w:b/>
          <w:bCs/>
          <w:color w:val="000000" w:themeColor="text1"/>
          <w:sz w:val="28"/>
          <w:szCs w:val="28"/>
        </w:rPr>
        <w:t>(</w:t>
      </w:r>
      <w:r w:rsidR="00BE1EA2" w:rsidRPr="00BA6FD5">
        <w:rPr>
          <w:rFonts w:eastAsia="標楷體"/>
          <w:b/>
          <w:bCs/>
          <w:color w:val="000000" w:themeColor="text1"/>
          <w:sz w:val="28"/>
          <w:szCs w:val="28"/>
        </w:rPr>
        <w:t>應依實際需求</w:t>
      </w:r>
      <w:r w:rsidR="00A41B92" w:rsidRPr="00BA6FD5">
        <w:rPr>
          <w:rFonts w:eastAsia="標楷體" w:hint="eastAsia"/>
          <w:b/>
          <w:bCs/>
          <w:color w:val="000000" w:themeColor="text1"/>
          <w:sz w:val="28"/>
          <w:szCs w:val="28"/>
        </w:rPr>
        <w:t>修正表格內容</w:t>
      </w:r>
      <w:r w:rsidR="00BE1EA2" w:rsidRPr="00BA6FD5">
        <w:rPr>
          <w:rFonts w:eastAsia="標楷體"/>
          <w:b/>
          <w:bCs/>
          <w:color w:val="000000" w:themeColor="text1"/>
          <w:sz w:val="28"/>
          <w:szCs w:val="28"/>
        </w:rPr>
        <w:t>)</w:t>
      </w:r>
    </w:p>
    <w:p w:rsidR="00502C48" w:rsidRPr="00BA6FD5" w:rsidRDefault="004235D5" w:rsidP="00502C48">
      <w:pPr>
        <w:widowControl/>
        <w:spacing w:beforeLines="50" w:before="120" w:line="360" w:lineRule="auto"/>
        <w:jc w:val="center"/>
        <w:rPr>
          <w:rFonts w:eastAsia="標楷體"/>
          <w:b/>
          <w:bCs/>
          <w:color w:val="000000" w:themeColor="text1"/>
          <w:sz w:val="32"/>
          <w:szCs w:val="32"/>
        </w:rPr>
      </w:pPr>
      <w:r>
        <w:rPr>
          <w:rFonts w:eastAsia="標楷體" w:hint="eastAsia"/>
          <w:b/>
          <w:bCs/>
          <w:color w:val="000000" w:themeColor="text1"/>
          <w:sz w:val="32"/>
          <w:szCs w:val="32"/>
        </w:rPr>
        <w:t>台南市德光高級中學</w:t>
      </w:r>
      <w:r w:rsidR="00502C48" w:rsidRPr="00BA6FD5">
        <w:rPr>
          <w:rFonts w:eastAsia="標楷體" w:hint="eastAsia"/>
          <w:b/>
          <w:bCs/>
          <w:color w:val="000000" w:themeColor="text1"/>
          <w:sz w:val="32"/>
          <w:szCs w:val="32"/>
        </w:rPr>
        <w:t xml:space="preserve"> </w:t>
      </w:r>
      <w:r w:rsidR="00502C48" w:rsidRPr="00BA6FD5">
        <w:rPr>
          <w:rFonts w:eastAsia="標楷體" w:hint="eastAsia"/>
          <w:b/>
          <w:bCs/>
          <w:color w:val="000000" w:themeColor="text1"/>
          <w:sz w:val="32"/>
          <w:szCs w:val="32"/>
        </w:rPr>
        <w:t>安全衛生相關法定職務資格或操作資格取得外訓</w:t>
      </w:r>
      <w:r w:rsidR="00502C48" w:rsidRPr="00BA6FD5">
        <w:rPr>
          <w:rFonts w:eastAsia="標楷體"/>
          <w:b/>
          <w:bCs/>
          <w:color w:val="000000" w:themeColor="text1"/>
          <w:sz w:val="32"/>
          <w:szCs w:val="32"/>
        </w:rPr>
        <w:t>需求表</w:t>
      </w:r>
    </w:p>
    <w:p w:rsidR="00502C48" w:rsidRPr="00BA6FD5" w:rsidRDefault="00502C48" w:rsidP="00502C48">
      <w:pPr>
        <w:spacing w:line="360" w:lineRule="auto"/>
        <w:rPr>
          <w:rFonts w:eastAsia="標楷體"/>
          <w:color w:val="000000" w:themeColor="text1"/>
        </w:rPr>
      </w:pPr>
      <w:r w:rsidRPr="00BA6FD5">
        <w:rPr>
          <w:rFonts w:eastAsia="標楷體" w:hint="eastAsia"/>
          <w:color w:val="000000" w:themeColor="text1"/>
        </w:rPr>
        <w:t>填表單位：</w:t>
      </w:r>
      <w:r w:rsidRPr="00BA6FD5">
        <w:rPr>
          <w:rFonts w:eastAsia="標楷體" w:hint="eastAsia"/>
          <w:color w:val="000000" w:themeColor="text1"/>
        </w:rPr>
        <w:t xml:space="preserve">                      </w:t>
      </w:r>
      <w:r w:rsidR="00A853AF" w:rsidRPr="00BA6FD5">
        <w:rPr>
          <w:rFonts w:eastAsia="標楷體" w:hint="eastAsia"/>
          <w:color w:val="000000" w:themeColor="text1"/>
        </w:rPr>
        <w:t xml:space="preserve">  </w:t>
      </w:r>
      <w:r w:rsidRPr="00BA6FD5">
        <w:rPr>
          <w:rFonts w:eastAsia="標楷體" w:hint="eastAsia"/>
          <w:color w:val="000000" w:themeColor="text1"/>
        </w:rPr>
        <w:t xml:space="preserve"> </w:t>
      </w:r>
      <w:r w:rsidR="00A853AF" w:rsidRPr="00BA6FD5">
        <w:rPr>
          <w:rFonts w:eastAsia="標楷體" w:hint="eastAsia"/>
          <w:color w:val="000000" w:themeColor="text1"/>
        </w:rPr>
        <w:t>填</w:t>
      </w:r>
      <w:r w:rsidRPr="00BA6FD5">
        <w:rPr>
          <w:rFonts w:eastAsia="標楷體" w:hint="eastAsia"/>
          <w:color w:val="000000" w:themeColor="text1"/>
        </w:rPr>
        <w:t>表人員：</w:t>
      </w:r>
      <w:r w:rsidRPr="00BA6FD5">
        <w:rPr>
          <w:rFonts w:eastAsia="標楷體" w:hint="eastAsia"/>
          <w:color w:val="000000" w:themeColor="text1"/>
        </w:rPr>
        <w:t xml:space="preserve">                  </w:t>
      </w:r>
      <w:r w:rsidR="00A853AF" w:rsidRPr="00BA6FD5">
        <w:rPr>
          <w:rFonts w:eastAsia="標楷體" w:hint="eastAsia"/>
          <w:color w:val="000000" w:themeColor="text1"/>
        </w:rPr>
        <w:t xml:space="preserve">  </w:t>
      </w:r>
      <w:r w:rsidRPr="00BA6FD5">
        <w:rPr>
          <w:rFonts w:eastAsia="標楷體" w:hint="eastAsia"/>
          <w:color w:val="000000" w:themeColor="text1"/>
        </w:rPr>
        <w:t xml:space="preserve"> </w:t>
      </w:r>
      <w:r w:rsidR="00A853AF" w:rsidRPr="00BA6FD5">
        <w:rPr>
          <w:rFonts w:eastAsia="標楷體" w:hint="eastAsia"/>
          <w:color w:val="000000" w:themeColor="text1"/>
        </w:rPr>
        <w:t xml:space="preserve">    </w:t>
      </w:r>
      <w:r w:rsidR="00A853AF" w:rsidRPr="00BA6FD5">
        <w:rPr>
          <w:rFonts w:eastAsia="標楷體" w:hint="eastAsia"/>
          <w:color w:val="000000" w:themeColor="text1"/>
        </w:rPr>
        <w:t>填</w:t>
      </w:r>
      <w:r w:rsidRPr="00BA6FD5">
        <w:rPr>
          <w:rFonts w:eastAsia="標楷體" w:hint="eastAsia"/>
          <w:color w:val="000000" w:themeColor="text1"/>
        </w:rPr>
        <w:t>表日期：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38"/>
        <w:gridCol w:w="1736"/>
        <w:gridCol w:w="6946"/>
        <w:gridCol w:w="2210"/>
        <w:gridCol w:w="1893"/>
        <w:gridCol w:w="1665"/>
      </w:tblGrid>
      <w:tr w:rsidR="00BA6FD5" w:rsidRPr="00BA6FD5" w:rsidTr="00DB16EE">
        <w:trPr>
          <w:cantSplit/>
          <w:trHeight w:val="1111"/>
          <w:tblHeader/>
        </w:trPr>
        <w:tc>
          <w:tcPr>
            <w:tcW w:w="305" w:type="pct"/>
            <w:shd w:val="clear" w:color="auto" w:fill="D9D9D9"/>
            <w:vAlign w:val="center"/>
          </w:tcPr>
          <w:p w:rsidR="00F16183" w:rsidRPr="00BA6FD5" w:rsidRDefault="00F16183" w:rsidP="00F16183">
            <w:pPr>
              <w:autoSpaceDE w:val="0"/>
              <w:autoSpaceDN w:val="0"/>
              <w:spacing w:line="276" w:lineRule="auto"/>
              <w:jc w:val="center"/>
              <w:rPr>
                <w:rFonts w:eastAsia="標楷體"/>
                <w:color w:val="000000" w:themeColor="text1"/>
                <w:spacing w:val="20"/>
              </w:rPr>
            </w:pPr>
            <w:r w:rsidRPr="00BA6FD5">
              <w:rPr>
                <w:rFonts w:eastAsia="標楷體" w:hint="eastAsia"/>
                <w:color w:val="000000" w:themeColor="text1"/>
                <w:spacing w:val="20"/>
              </w:rPr>
              <w:t>工作場所</w:t>
            </w:r>
          </w:p>
        </w:tc>
        <w:tc>
          <w:tcPr>
            <w:tcW w:w="564" w:type="pct"/>
            <w:shd w:val="clear" w:color="auto" w:fill="D9D9D9"/>
            <w:vAlign w:val="center"/>
          </w:tcPr>
          <w:p w:rsidR="00F16183" w:rsidRPr="00BA6FD5" w:rsidRDefault="00F16183" w:rsidP="00F16183">
            <w:pPr>
              <w:autoSpaceDE w:val="0"/>
              <w:autoSpaceDN w:val="0"/>
              <w:spacing w:line="276" w:lineRule="auto"/>
              <w:jc w:val="center"/>
              <w:rPr>
                <w:rFonts w:eastAsia="標楷體"/>
                <w:color w:val="000000" w:themeColor="text1"/>
                <w:spacing w:val="20"/>
              </w:rPr>
            </w:pPr>
            <w:proofErr w:type="gramStart"/>
            <w:r w:rsidRPr="00BA6FD5">
              <w:rPr>
                <w:rFonts w:eastAsia="標楷體" w:hint="eastAsia"/>
                <w:color w:val="000000" w:themeColor="text1"/>
                <w:spacing w:val="20"/>
              </w:rPr>
              <w:t>擬派訓人員</w:t>
            </w:r>
            <w:proofErr w:type="gramEnd"/>
            <w:r w:rsidRPr="00BA6FD5">
              <w:rPr>
                <w:rFonts w:eastAsia="標楷體" w:hint="eastAsia"/>
                <w:color w:val="000000" w:themeColor="text1"/>
                <w:spacing w:val="20"/>
              </w:rPr>
              <w:t>名字</w:t>
            </w:r>
            <w:r w:rsidRPr="00BA6FD5">
              <w:rPr>
                <w:rFonts w:eastAsia="標楷體" w:hint="eastAsia"/>
                <w:color w:val="000000" w:themeColor="text1"/>
                <w:spacing w:val="20"/>
              </w:rPr>
              <w:t>/</w:t>
            </w:r>
            <w:r w:rsidRPr="00BA6FD5">
              <w:rPr>
                <w:rFonts w:eastAsia="標楷體" w:hint="eastAsia"/>
                <w:color w:val="000000" w:themeColor="text1"/>
                <w:spacing w:val="20"/>
              </w:rPr>
              <w:t>職稱</w:t>
            </w:r>
          </w:p>
        </w:tc>
        <w:tc>
          <w:tcPr>
            <w:tcW w:w="2257" w:type="pct"/>
            <w:shd w:val="clear" w:color="auto" w:fill="D9D9D9"/>
            <w:vAlign w:val="center"/>
          </w:tcPr>
          <w:p w:rsidR="00F16183" w:rsidRPr="00BA6FD5" w:rsidRDefault="00F16183" w:rsidP="00F16183">
            <w:pPr>
              <w:autoSpaceDE w:val="0"/>
              <w:autoSpaceDN w:val="0"/>
              <w:spacing w:line="276" w:lineRule="auto"/>
              <w:jc w:val="center"/>
              <w:rPr>
                <w:rFonts w:eastAsia="標楷體"/>
                <w:bCs/>
                <w:color w:val="000000" w:themeColor="text1"/>
                <w:szCs w:val="28"/>
              </w:rPr>
            </w:pPr>
            <w:r w:rsidRPr="00BA6FD5">
              <w:rPr>
                <w:rFonts w:eastAsia="標楷體" w:hint="eastAsia"/>
                <w:bCs/>
                <w:color w:val="000000" w:themeColor="text1"/>
                <w:szCs w:val="28"/>
              </w:rPr>
              <w:t>職務資格或操作資格類型</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請勾選</w:t>
            </w:r>
            <w:r w:rsidRPr="00BA6FD5">
              <w:rPr>
                <w:rFonts w:eastAsia="標楷體" w:hint="eastAsia"/>
                <w:bCs/>
                <w:color w:val="000000" w:themeColor="text1"/>
                <w:szCs w:val="28"/>
              </w:rPr>
              <w:t>)</w:t>
            </w:r>
          </w:p>
        </w:tc>
        <w:tc>
          <w:tcPr>
            <w:tcW w:w="718" w:type="pct"/>
            <w:shd w:val="clear" w:color="auto" w:fill="D9D9D9"/>
            <w:vAlign w:val="center"/>
          </w:tcPr>
          <w:p w:rsidR="00F16183" w:rsidRPr="00BA6FD5" w:rsidRDefault="00F16183" w:rsidP="00F16183">
            <w:pPr>
              <w:autoSpaceDE w:val="0"/>
              <w:autoSpaceDN w:val="0"/>
              <w:spacing w:line="276" w:lineRule="auto"/>
              <w:jc w:val="center"/>
              <w:rPr>
                <w:rFonts w:eastAsia="標楷體"/>
                <w:bCs/>
                <w:color w:val="000000" w:themeColor="text1"/>
                <w:szCs w:val="28"/>
              </w:rPr>
            </w:pPr>
            <w:r w:rsidRPr="00BA6FD5">
              <w:rPr>
                <w:rFonts w:eastAsia="標楷體" w:hint="eastAsia"/>
                <w:bCs/>
                <w:color w:val="000000" w:themeColor="text1"/>
                <w:szCs w:val="28"/>
              </w:rPr>
              <w:t>外部合格</w:t>
            </w:r>
          </w:p>
          <w:p w:rsidR="00F16183" w:rsidRPr="00BA6FD5" w:rsidRDefault="00F16183" w:rsidP="00F16183">
            <w:pPr>
              <w:autoSpaceDE w:val="0"/>
              <w:autoSpaceDN w:val="0"/>
              <w:spacing w:line="276" w:lineRule="auto"/>
              <w:jc w:val="center"/>
              <w:rPr>
                <w:rFonts w:eastAsia="標楷體"/>
                <w:bCs/>
                <w:color w:val="000000" w:themeColor="text1"/>
                <w:szCs w:val="28"/>
              </w:rPr>
            </w:pPr>
            <w:r w:rsidRPr="00BA6FD5">
              <w:rPr>
                <w:rFonts w:eastAsia="標楷體" w:hint="eastAsia"/>
                <w:bCs/>
                <w:color w:val="000000" w:themeColor="text1"/>
                <w:szCs w:val="28"/>
              </w:rPr>
              <w:t>訓練</w:t>
            </w:r>
            <w:r w:rsidRPr="004235D5">
              <w:rPr>
                <w:rFonts w:eastAsia="標楷體" w:hint="eastAsia"/>
                <w:bCs/>
                <w:szCs w:val="28"/>
              </w:rPr>
              <w:t>機構</w:t>
            </w:r>
            <w:r w:rsidR="00BA6FD5" w:rsidRPr="004235D5">
              <w:rPr>
                <w:rFonts w:eastAsia="標楷體" w:hint="eastAsia"/>
                <w:bCs/>
                <w:szCs w:val="28"/>
              </w:rPr>
              <w:t>單位</w:t>
            </w:r>
            <w:r w:rsidRPr="00BA6FD5">
              <w:rPr>
                <w:rFonts w:eastAsia="標楷體" w:hint="eastAsia"/>
                <w:bCs/>
                <w:color w:val="000000" w:themeColor="text1"/>
                <w:szCs w:val="28"/>
              </w:rPr>
              <w:t>名稱</w:t>
            </w:r>
          </w:p>
        </w:tc>
        <w:tc>
          <w:tcPr>
            <w:tcW w:w="615" w:type="pct"/>
            <w:shd w:val="clear" w:color="auto" w:fill="D9D9D9"/>
            <w:vAlign w:val="center"/>
          </w:tcPr>
          <w:p w:rsidR="00F16183" w:rsidRPr="00BA6FD5" w:rsidRDefault="00F16183" w:rsidP="00F16183">
            <w:pPr>
              <w:autoSpaceDE w:val="0"/>
              <w:autoSpaceDN w:val="0"/>
              <w:spacing w:line="276" w:lineRule="auto"/>
              <w:jc w:val="center"/>
              <w:rPr>
                <w:rFonts w:eastAsia="標楷體"/>
                <w:bCs/>
                <w:color w:val="000000" w:themeColor="text1"/>
                <w:szCs w:val="28"/>
              </w:rPr>
            </w:pPr>
            <w:r w:rsidRPr="00BA6FD5">
              <w:rPr>
                <w:rFonts w:eastAsia="標楷體" w:hint="eastAsia"/>
                <w:bCs/>
                <w:color w:val="000000" w:themeColor="text1"/>
                <w:szCs w:val="28"/>
              </w:rPr>
              <w:t>規劃</w:t>
            </w:r>
          </w:p>
          <w:p w:rsidR="00F16183" w:rsidRPr="00BA6FD5" w:rsidRDefault="00F16183" w:rsidP="00F16183">
            <w:pPr>
              <w:autoSpaceDE w:val="0"/>
              <w:autoSpaceDN w:val="0"/>
              <w:spacing w:line="276" w:lineRule="auto"/>
              <w:jc w:val="center"/>
              <w:rPr>
                <w:rFonts w:eastAsia="標楷體"/>
                <w:bCs/>
                <w:color w:val="000000" w:themeColor="text1"/>
                <w:szCs w:val="28"/>
              </w:rPr>
            </w:pPr>
            <w:proofErr w:type="gramStart"/>
            <w:r w:rsidRPr="00BA6FD5">
              <w:rPr>
                <w:rFonts w:eastAsia="標楷體" w:hint="eastAsia"/>
                <w:bCs/>
                <w:color w:val="000000" w:themeColor="text1"/>
                <w:szCs w:val="28"/>
              </w:rPr>
              <w:t>派訓時間</w:t>
            </w:r>
            <w:proofErr w:type="gramEnd"/>
          </w:p>
        </w:tc>
        <w:tc>
          <w:tcPr>
            <w:tcW w:w="541" w:type="pct"/>
            <w:shd w:val="clear" w:color="auto" w:fill="D9D9D9"/>
            <w:vAlign w:val="center"/>
          </w:tcPr>
          <w:p w:rsidR="00F16183" w:rsidRPr="00BA6FD5" w:rsidRDefault="00F16183" w:rsidP="00F16183">
            <w:pPr>
              <w:autoSpaceDE w:val="0"/>
              <w:autoSpaceDN w:val="0"/>
              <w:spacing w:line="276" w:lineRule="auto"/>
              <w:jc w:val="center"/>
              <w:rPr>
                <w:rFonts w:eastAsia="標楷體"/>
                <w:bCs/>
                <w:color w:val="000000" w:themeColor="text1"/>
                <w:szCs w:val="28"/>
              </w:rPr>
            </w:pPr>
            <w:r w:rsidRPr="00BA6FD5">
              <w:rPr>
                <w:rFonts w:eastAsia="標楷體" w:hint="eastAsia"/>
                <w:bCs/>
                <w:color w:val="000000" w:themeColor="text1"/>
                <w:szCs w:val="28"/>
              </w:rPr>
              <w:t>經費需求</w:t>
            </w:r>
          </w:p>
        </w:tc>
      </w:tr>
      <w:tr w:rsidR="00BA6FD5" w:rsidRPr="00BA6FD5" w:rsidTr="00DB16EE">
        <w:trPr>
          <w:cantSplit/>
          <w:trHeight w:val="567"/>
        </w:trPr>
        <w:tc>
          <w:tcPr>
            <w:tcW w:w="305" w:type="pct"/>
            <w:vAlign w:val="center"/>
          </w:tcPr>
          <w:p w:rsidR="00F16183" w:rsidRPr="00BA6FD5" w:rsidRDefault="00F16183" w:rsidP="00F16183">
            <w:pPr>
              <w:autoSpaceDE w:val="0"/>
              <w:autoSpaceDN w:val="0"/>
              <w:spacing w:line="276" w:lineRule="auto"/>
              <w:rPr>
                <w:rFonts w:eastAsia="標楷體"/>
                <w:color w:val="000000" w:themeColor="text1"/>
                <w:spacing w:val="20"/>
              </w:rPr>
            </w:pPr>
          </w:p>
        </w:tc>
        <w:tc>
          <w:tcPr>
            <w:tcW w:w="564" w:type="pct"/>
            <w:vAlign w:val="center"/>
          </w:tcPr>
          <w:p w:rsidR="00F16183" w:rsidRPr="00BA6FD5" w:rsidRDefault="00F16183" w:rsidP="00F16183">
            <w:pPr>
              <w:autoSpaceDE w:val="0"/>
              <w:autoSpaceDN w:val="0"/>
              <w:spacing w:line="276" w:lineRule="auto"/>
              <w:rPr>
                <w:rFonts w:eastAsia="標楷體"/>
                <w:color w:val="000000" w:themeColor="text1"/>
                <w:spacing w:val="20"/>
              </w:rPr>
            </w:pPr>
          </w:p>
        </w:tc>
        <w:tc>
          <w:tcPr>
            <w:tcW w:w="2257" w:type="pct"/>
            <w:vAlign w:val="center"/>
          </w:tcPr>
          <w:p w:rsidR="00F16183" w:rsidRPr="00BA6FD5" w:rsidRDefault="00F16183" w:rsidP="004235D5">
            <w:pPr>
              <w:autoSpaceDE w:val="0"/>
              <w:autoSpaceDN w:val="0"/>
              <w:spacing w:line="276" w:lineRule="auto"/>
              <w:rPr>
                <w:rFonts w:eastAsia="標楷體"/>
                <w:color w:val="000000" w:themeColor="text1"/>
                <w:spacing w:val="20"/>
              </w:rPr>
            </w:pPr>
            <w:r w:rsidRPr="00BA6FD5">
              <w:rPr>
                <w:rFonts w:eastAsia="標楷體" w:hint="eastAsia"/>
                <w:bCs/>
                <w:color w:val="000000" w:themeColor="text1"/>
                <w:szCs w:val="28"/>
              </w:rPr>
              <w:t>□</w:t>
            </w:r>
            <w:r w:rsidRPr="00BA6FD5">
              <w:rPr>
                <w:rFonts w:eastAsia="標楷體"/>
                <w:bCs/>
                <w:color w:val="000000" w:themeColor="text1"/>
                <w:szCs w:val="28"/>
              </w:rPr>
              <w:t>特定化學物質作業主管</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□職業安全衛生急救人員</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□職業安全衛生業務主管</w:t>
            </w:r>
            <w:r w:rsidR="004235D5">
              <w:rPr>
                <w:rFonts w:eastAsia="標楷體" w:hint="eastAsia"/>
                <w:bCs/>
                <w:color w:val="000000" w:themeColor="text1"/>
                <w:szCs w:val="28"/>
              </w:rPr>
              <w:t xml:space="preserve">      </w:t>
            </w:r>
            <w:r w:rsidRPr="00BA6FD5">
              <w:rPr>
                <w:rFonts w:eastAsia="標楷體" w:hint="eastAsia"/>
                <w:bCs/>
                <w:color w:val="000000" w:themeColor="text1"/>
                <w:szCs w:val="28"/>
              </w:rPr>
              <w:t>□其他</w:t>
            </w:r>
          </w:p>
        </w:tc>
        <w:tc>
          <w:tcPr>
            <w:tcW w:w="718" w:type="pct"/>
            <w:vAlign w:val="center"/>
          </w:tcPr>
          <w:p w:rsidR="00F16183" w:rsidRPr="00BA6FD5" w:rsidRDefault="00F16183" w:rsidP="00F16183">
            <w:pPr>
              <w:spacing w:line="276" w:lineRule="auto"/>
              <w:rPr>
                <w:rFonts w:eastAsia="標楷體"/>
                <w:color w:val="000000" w:themeColor="text1"/>
                <w:spacing w:val="20"/>
              </w:rPr>
            </w:pPr>
          </w:p>
        </w:tc>
        <w:tc>
          <w:tcPr>
            <w:tcW w:w="615" w:type="pct"/>
            <w:vAlign w:val="center"/>
          </w:tcPr>
          <w:p w:rsidR="00F16183" w:rsidRPr="00BA6FD5" w:rsidRDefault="00F16183" w:rsidP="00F16183">
            <w:pPr>
              <w:spacing w:line="276" w:lineRule="auto"/>
              <w:rPr>
                <w:rFonts w:eastAsia="標楷體"/>
                <w:color w:val="000000" w:themeColor="text1"/>
                <w:spacing w:val="20"/>
              </w:rPr>
            </w:pPr>
          </w:p>
        </w:tc>
        <w:tc>
          <w:tcPr>
            <w:tcW w:w="541" w:type="pct"/>
            <w:vAlign w:val="center"/>
          </w:tcPr>
          <w:p w:rsidR="00F16183" w:rsidRPr="00BA6FD5" w:rsidRDefault="00F16183" w:rsidP="00F16183">
            <w:pPr>
              <w:spacing w:line="276" w:lineRule="auto"/>
              <w:rPr>
                <w:rFonts w:eastAsia="標楷體"/>
                <w:color w:val="000000" w:themeColor="text1"/>
                <w:spacing w:val="20"/>
              </w:rPr>
            </w:pPr>
          </w:p>
        </w:tc>
      </w:tr>
      <w:tr w:rsidR="00F16183" w:rsidRPr="00BA6FD5" w:rsidTr="00DB16EE">
        <w:trPr>
          <w:cantSplit/>
          <w:trHeight w:val="567"/>
        </w:trPr>
        <w:tc>
          <w:tcPr>
            <w:tcW w:w="305" w:type="pct"/>
            <w:vAlign w:val="center"/>
          </w:tcPr>
          <w:p w:rsidR="00F16183" w:rsidRPr="00BA6FD5" w:rsidRDefault="00F16183" w:rsidP="00F16183">
            <w:pPr>
              <w:autoSpaceDE w:val="0"/>
              <w:autoSpaceDN w:val="0"/>
              <w:spacing w:line="276" w:lineRule="auto"/>
              <w:rPr>
                <w:rFonts w:eastAsia="標楷體"/>
                <w:color w:val="000000" w:themeColor="text1"/>
                <w:spacing w:val="20"/>
              </w:rPr>
            </w:pPr>
          </w:p>
        </w:tc>
        <w:tc>
          <w:tcPr>
            <w:tcW w:w="564" w:type="pct"/>
            <w:vAlign w:val="center"/>
          </w:tcPr>
          <w:p w:rsidR="00F16183" w:rsidRPr="00BA6FD5" w:rsidRDefault="00F16183" w:rsidP="00F16183">
            <w:pPr>
              <w:autoSpaceDE w:val="0"/>
              <w:autoSpaceDN w:val="0"/>
              <w:spacing w:line="276" w:lineRule="auto"/>
              <w:rPr>
                <w:rFonts w:eastAsia="標楷體"/>
                <w:color w:val="000000" w:themeColor="text1"/>
                <w:spacing w:val="20"/>
              </w:rPr>
            </w:pPr>
          </w:p>
        </w:tc>
        <w:tc>
          <w:tcPr>
            <w:tcW w:w="2257" w:type="pct"/>
            <w:vAlign w:val="center"/>
          </w:tcPr>
          <w:p w:rsidR="00F16183" w:rsidRPr="00BA6FD5" w:rsidRDefault="00F16183" w:rsidP="00F16183">
            <w:pPr>
              <w:autoSpaceDE w:val="0"/>
              <w:autoSpaceDN w:val="0"/>
              <w:spacing w:line="276" w:lineRule="auto"/>
              <w:rPr>
                <w:rFonts w:eastAsia="標楷體"/>
                <w:bCs/>
                <w:color w:val="000000" w:themeColor="text1"/>
                <w:szCs w:val="28"/>
              </w:rPr>
            </w:pPr>
          </w:p>
        </w:tc>
        <w:tc>
          <w:tcPr>
            <w:tcW w:w="718" w:type="pct"/>
            <w:vAlign w:val="center"/>
          </w:tcPr>
          <w:p w:rsidR="00F16183" w:rsidRPr="00BA6FD5" w:rsidRDefault="00F16183" w:rsidP="00F16183">
            <w:pPr>
              <w:spacing w:line="276" w:lineRule="auto"/>
              <w:rPr>
                <w:rFonts w:eastAsia="標楷體"/>
                <w:color w:val="000000" w:themeColor="text1"/>
                <w:spacing w:val="20"/>
              </w:rPr>
            </w:pPr>
          </w:p>
        </w:tc>
        <w:tc>
          <w:tcPr>
            <w:tcW w:w="615" w:type="pct"/>
            <w:vAlign w:val="center"/>
          </w:tcPr>
          <w:p w:rsidR="00F16183" w:rsidRPr="00BA6FD5" w:rsidRDefault="00F16183" w:rsidP="00F16183">
            <w:pPr>
              <w:spacing w:line="276" w:lineRule="auto"/>
              <w:rPr>
                <w:rFonts w:eastAsia="標楷體"/>
                <w:color w:val="000000" w:themeColor="text1"/>
                <w:spacing w:val="20"/>
              </w:rPr>
            </w:pPr>
          </w:p>
        </w:tc>
        <w:tc>
          <w:tcPr>
            <w:tcW w:w="541" w:type="pct"/>
            <w:vAlign w:val="center"/>
          </w:tcPr>
          <w:p w:rsidR="00F16183" w:rsidRPr="00BA6FD5" w:rsidRDefault="00F16183" w:rsidP="00F16183">
            <w:pPr>
              <w:spacing w:line="276" w:lineRule="auto"/>
              <w:rPr>
                <w:rFonts w:eastAsia="標楷體"/>
                <w:color w:val="000000" w:themeColor="text1"/>
                <w:spacing w:val="20"/>
              </w:rPr>
            </w:pPr>
          </w:p>
        </w:tc>
      </w:tr>
    </w:tbl>
    <w:p w:rsidR="003F0A32" w:rsidRPr="00BA6FD5" w:rsidRDefault="003F0A32" w:rsidP="00F16183">
      <w:pPr>
        <w:widowControl/>
        <w:spacing w:line="276" w:lineRule="auto"/>
        <w:rPr>
          <w:rFonts w:eastAsia="標楷體"/>
          <w:b/>
          <w:color w:val="000000" w:themeColor="text1"/>
        </w:rPr>
      </w:pPr>
    </w:p>
    <w:p w:rsidR="00F16183" w:rsidRPr="00BA6FD5" w:rsidRDefault="00F16183" w:rsidP="00152699">
      <w:pPr>
        <w:widowControl/>
        <w:spacing w:line="276" w:lineRule="auto"/>
        <w:ind w:leftChars="590" w:left="1416"/>
        <w:rPr>
          <w:rFonts w:eastAsia="標楷體"/>
          <w:color w:val="000000" w:themeColor="text1"/>
        </w:rPr>
        <w:sectPr w:rsidR="00F16183" w:rsidRPr="00BA6FD5" w:rsidSect="006A6D4A">
          <w:pgSz w:w="16838" w:h="11906" w:orient="landscape" w:code="9"/>
          <w:pgMar w:top="720" w:right="720" w:bottom="720" w:left="720" w:header="709" w:footer="671" w:gutter="0"/>
          <w:cols w:space="425"/>
          <w:docGrid w:linePitch="360"/>
        </w:sectPr>
      </w:pPr>
    </w:p>
    <w:p w:rsidR="003F0A32" w:rsidRPr="00BA6FD5" w:rsidRDefault="003F0A32" w:rsidP="003F0A32">
      <w:pPr>
        <w:widowControl/>
        <w:spacing w:line="276" w:lineRule="auto"/>
        <w:rPr>
          <w:rFonts w:eastAsia="標楷體"/>
          <w:b/>
          <w:bCs/>
          <w:color w:val="000000" w:themeColor="text1"/>
          <w:sz w:val="28"/>
          <w:szCs w:val="28"/>
        </w:rPr>
      </w:pPr>
      <w:r w:rsidRPr="00BA6FD5">
        <w:rPr>
          <w:rFonts w:eastAsia="標楷體" w:hint="eastAsia"/>
          <w:bCs/>
          <w:color w:val="000000" w:themeColor="text1"/>
          <w:szCs w:val="28"/>
        </w:rPr>
        <w:lastRenderedPageBreak/>
        <w:t>附表</w:t>
      </w:r>
      <w:r w:rsidRPr="00BA6FD5">
        <w:rPr>
          <w:rFonts w:eastAsia="標楷體"/>
          <w:bCs/>
          <w:color w:val="000000" w:themeColor="text1"/>
          <w:szCs w:val="28"/>
        </w:rPr>
        <w:t>2</w:t>
      </w:r>
      <w:r w:rsidRPr="00BA6FD5">
        <w:rPr>
          <w:rFonts w:eastAsia="標楷體" w:hint="eastAsia"/>
          <w:bCs/>
          <w:color w:val="000000" w:themeColor="text1"/>
          <w:szCs w:val="28"/>
        </w:rPr>
        <w:t xml:space="preserve"> </w:t>
      </w:r>
      <w:r w:rsidRPr="00BA6FD5">
        <w:rPr>
          <w:rFonts w:eastAsia="標楷體"/>
          <w:bCs/>
          <w:color w:val="000000" w:themeColor="text1"/>
          <w:szCs w:val="28"/>
        </w:rPr>
        <w:t>各</w:t>
      </w:r>
      <w:r w:rsidRPr="00BA6FD5">
        <w:rPr>
          <w:rFonts w:eastAsia="標楷體" w:hint="eastAsia"/>
          <w:bCs/>
          <w:color w:val="000000" w:themeColor="text1"/>
          <w:szCs w:val="28"/>
        </w:rPr>
        <w:t>單位或工作場所安全衛生相關職務資格或操作資格在職訓練</w:t>
      </w:r>
      <w:r w:rsidRPr="00BA6FD5">
        <w:rPr>
          <w:rFonts w:eastAsia="標楷體" w:hint="eastAsia"/>
          <w:bCs/>
          <w:color w:val="000000" w:themeColor="text1"/>
          <w:szCs w:val="28"/>
        </w:rPr>
        <w:t>(</w:t>
      </w:r>
      <w:proofErr w:type="gramStart"/>
      <w:r w:rsidRPr="00BA6FD5">
        <w:rPr>
          <w:rFonts w:eastAsia="標楷體" w:hint="eastAsia"/>
          <w:bCs/>
          <w:color w:val="000000" w:themeColor="text1"/>
          <w:szCs w:val="28"/>
        </w:rPr>
        <w:t>回訓</w:t>
      </w:r>
      <w:proofErr w:type="gramEnd"/>
      <w:r w:rsidRPr="00BA6FD5">
        <w:rPr>
          <w:rFonts w:eastAsia="標楷體" w:hint="eastAsia"/>
          <w:bCs/>
          <w:color w:val="000000" w:themeColor="text1"/>
          <w:szCs w:val="28"/>
        </w:rPr>
        <w:t>)</w:t>
      </w:r>
      <w:r w:rsidRPr="00BA6FD5">
        <w:rPr>
          <w:rFonts w:eastAsia="標楷體" w:hint="eastAsia"/>
          <w:bCs/>
          <w:color w:val="000000" w:themeColor="text1"/>
          <w:szCs w:val="28"/>
        </w:rPr>
        <w:t>外訓</w:t>
      </w:r>
      <w:r w:rsidRPr="00BA6FD5">
        <w:rPr>
          <w:rFonts w:eastAsia="標楷體"/>
          <w:bCs/>
          <w:color w:val="000000" w:themeColor="text1"/>
          <w:szCs w:val="28"/>
        </w:rPr>
        <w:t>需求表</w:t>
      </w:r>
      <w:r w:rsidRPr="00BA6FD5">
        <w:rPr>
          <w:rFonts w:eastAsia="標楷體" w:hint="eastAsia"/>
          <w:bCs/>
          <w:color w:val="000000" w:themeColor="text1"/>
          <w:szCs w:val="28"/>
        </w:rPr>
        <w:t xml:space="preserve"> </w:t>
      </w:r>
      <w:r w:rsidRPr="00BA6FD5">
        <w:rPr>
          <w:rFonts w:eastAsia="標楷體"/>
          <w:b/>
          <w:bCs/>
          <w:color w:val="000000" w:themeColor="text1"/>
          <w:sz w:val="28"/>
          <w:szCs w:val="28"/>
        </w:rPr>
        <w:t>(</w:t>
      </w:r>
      <w:r w:rsidRPr="00BA6FD5">
        <w:rPr>
          <w:rFonts w:eastAsia="標楷體"/>
          <w:b/>
          <w:bCs/>
          <w:color w:val="000000" w:themeColor="text1"/>
          <w:sz w:val="28"/>
          <w:szCs w:val="28"/>
        </w:rPr>
        <w:t>應依實際需求</w:t>
      </w:r>
      <w:r w:rsidRPr="00BA6FD5">
        <w:rPr>
          <w:rFonts w:eastAsia="標楷體" w:hint="eastAsia"/>
          <w:b/>
          <w:bCs/>
          <w:color w:val="000000" w:themeColor="text1"/>
          <w:sz w:val="28"/>
          <w:szCs w:val="28"/>
        </w:rPr>
        <w:t>修正表格內容</w:t>
      </w:r>
      <w:r w:rsidRPr="00BA6FD5">
        <w:rPr>
          <w:rFonts w:eastAsia="標楷體"/>
          <w:b/>
          <w:bCs/>
          <w:color w:val="000000" w:themeColor="text1"/>
          <w:sz w:val="28"/>
          <w:szCs w:val="28"/>
        </w:rPr>
        <w:t>)</w:t>
      </w:r>
    </w:p>
    <w:p w:rsidR="00342271" w:rsidRPr="00BA6FD5" w:rsidRDefault="00E97459" w:rsidP="00342271">
      <w:pPr>
        <w:widowControl/>
        <w:spacing w:beforeLines="50" w:before="120" w:line="360" w:lineRule="auto"/>
        <w:jc w:val="center"/>
        <w:rPr>
          <w:rFonts w:eastAsia="標楷體"/>
          <w:b/>
          <w:bCs/>
          <w:color w:val="000000" w:themeColor="text1"/>
          <w:sz w:val="32"/>
          <w:szCs w:val="32"/>
        </w:rPr>
      </w:pPr>
      <w:r w:rsidRPr="00E97459">
        <w:rPr>
          <w:rFonts w:eastAsia="標楷體" w:hint="eastAsia"/>
          <w:b/>
          <w:bCs/>
          <w:color w:val="000000" w:themeColor="text1"/>
          <w:sz w:val="32"/>
          <w:szCs w:val="32"/>
        </w:rPr>
        <w:t>台南市德光高級中學</w:t>
      </w:r>
      <w:r w:rsidR="00342271" w:rsidRPr="00BA6FD5">
        <w:rPr>
          <w:rFonts w:eastAsia="標楷體" w:hint="eastAsia"/>
          <w:b/>
          <w:bCs/>
          <w:color w:val="000000" w:themeColor="text1"/>
          <w:sz w:val="32"/>
          <w:szCs w:val="32"/>
        </w:rPr>
        <w:t>具安全衛生相關法定職務資格或操作資格者在職訓練</w:t>
      </w:r>
      <w:r w:rsidR="00342271" w:rsidRPr="00BA6FD5">
        <w:rPr>
          <w:rFonts w:eastAsia="標楷體" w:hint="eastAsia"/>
          <w:b/>
          <w:bCs/>
          <w:color w:val="000000" w:themeColor="text1"/>
          <w:sz w:val="32"/>
          <w:szCs w:val="32"/>
        </w:rPr>
        <w:t xml:space="preserve"> (</w:t>
      </w:r>
      <w:proofErr w:type="gramStart"/>
      <w:r w:rsidR="00342271" w:rsidRPr="00BA6FD5">
        <w:rPr>
          <w:rFonts w:eastAsia="標楷體" w:hint="eastAsia"/>
          <w:b/>
          <w:bCs/>
          <w:color w:val="000000" w:themeColor="text1"/>
          <w:sz w:val="32"/>
          <w:szCs w:val="32"/>
        </w:rPr>
        <w:t>回訓</w:t>
      </w:r>
      <w:proofErr w:type="gramEnd"/>
      <w:r w:rsidR="00342271" w:rsidRPr="00BA6FD5">
        <w:rPr>
          <w:rFonts w:eastAsia="標楷體" w:hint="eastAsia"/>
          <w:b/>
          <w:bCs/>
          <w:color w:val="000000" w:themeColor="text1"/>
          <w:sz w:val="32"/>
          <w:szCs w:val="32"/>
        </w:rPr>
        <w:t xml:space="preserve">) </w:t>
      </w:r>
      <w:r w:rsidR="00342271" w:rsidRPr="00BA6FD5">
        <w:rPr>
          <w:rFonts w:eastAsia="標楷體" w:hint="eastAsia"/>
          <w:b/>
          <w:bCs/>
          <w:color w:val="000000" w:themeColor="text1"/>
          <w:sz w:val="32"/>
          <w:szCs w:val="32"/>
        </w:rPr>
        <w:t>外訓</w:t>
      </w:r>
      <w:r w:rsidR="00342271" w:rsidRPr="00BA6FD5">
        <w:rPr>
          <w:rFonts w:eastAsia="標楷體"/>
          <w:b/>
          <w:bCs/>
          <w:color w:val="000000" w:themeColor="text1"/>
          <w:sz w:val="32"/>
          <w:szCs w:val="32"/>
        </w:rPr>
        <w:t>需求表</w:t>
      </w:r>
    </w:p>
    <w:p w:rsidR="00342271" w:rsidRPr="00BA6FD5" w:rsidRDefault="00342271" w:rsidP="00342271">
      <w:pPr>
        <w:spacing w:line="360" w:lineRule="auto"/>
        <w:rPr>
          <w:rFonts w:eastAsia="標楷體"/>
          <w:color w:val="000000" w:themeColor="text1"/>
        </w:rPr>
      </w:pPr>
      <w:r w:rsidRPr="00BA6FD5">
        <w:rPr>
          <w:rFonts w:eastAsia="標楷體" w:hint="eastAsia"/>
          <w:color w:val="000000" w:themeColor="text1"/>
        </w:rPr>
        <w:t>填表單位：</w:t>
      </w:r>
      <w:r w:rsidRPr="00BA6FD5">
        <w:rPr>
          <w:rFonts w:eastAsia="標楷體" w:hint="eastAsia"/>
          <w:color w:val="000000" w:themeColor="text1"/>
        </w:rPr>
        <w:t xml:space="preserve">                         </w:t>
      </w:r>
      <w:r w:rsidR="00F16183" w:rsidRPr="00BA6FD5">
        <w:rPr>
          <w:rFonts w:eastAsia="標楷體" w:hint="eastAsia"/>
          <w:color w:val="000000" w:themeColor="text1"/>
        </w:rPr>
        <w:t xml:space="preserve">         </w:t>
      </w:r>
      <w:r w:rsidRPr="00BA6FD5">
        <w:rPr>
          <w:rFonts w:eastAsia="標楷體" w:hint="eastAsia"/>
          <w:color w:val="000000" w:themeColor="text1"/>
        </w:rPr>
        <w:t>填表人員：</w:t>
      </w:r>
      <w:r w:rsidRPr="00BA6FD5">
        <w:rPr>
          <w:rFonts w:eastAsia="標楷體" w:hint="eastAsia"/>
          <w:color w:val="000000" w:themeColor="text1"/>
        </w:rPr>
        <w:t xml:space="preserve">                        </w:t>
      </w:r>
      <w:r w:rsidR="00F16183" w:rsidRPr="00BA6FD5">
        <w:rPr>
          <w:rFonts w:eastAsia="標楷體" w:hint="eastAsia"/>
          <w:color w:val="000000" w:themeColor="text1"/>
        </w:rPr>
        <w:t xml:space="preserve">     </w:t>
      </w:r>
      <w:r w:rsidRPr="00BA6FD5">
        <w:rPr>
          <w:rFonts w:eastAsia="標楷體" w:hint="eastAsia"/>
          <w:color w:val="000000" w:themeColor="text1"/>
        </w:rPr>
        <w:t xml:space="preserve"> </w:t>
      </w:r>
      <w:r w:rsidRPr="00BA6FD5">
        <w:rPr>
          <w:rFonts w:eastAsia="標楷體" w:hint="eastAsia"/>
          <w:color w:val="000000" w:themeColor="text1"/>
        </w:rPr>
        <w:t>填表日期：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43"/>
        <w:gridCol w:w="1416"/>
        <w:gridCol w:w="1563"/>
        <w:gridCol w:w="6383"/>
        <w:gridCol w:w="1985"/>
        <w:gridCol w:w="1702"/>
        <w:gridCol w:w="1496"/>
      </w:tblGrid>
      <w:tr w:rsidR="00BA6FD5" w:rsidRPr="00BA6FD5" w:rsidTr="00DB16EE">
        <w:trPr>
          <w:cantSplit/>
          <w:trHeight w:val="1111"/>
          <w:tblHeader/>
        </w:trPr>
        <w:tc>
          <w:tcPr>
            <w:tcW w:w="274" w:type="pct"/>
            <w:shd w:val="clear" w:color="auto" w:fill="D9D9D9"/>
            <w:vAlign w:val="center"/>
          </w:tcPr>
          <w:p w:rsidR="00F16183" w:rsidRPr="00BA6FD5" w:rsidRDefault="00F16183" w:rsidP="00F16183">
            <w:pPr>
              <w:autoSpaceDE w:val="0"/>
              <w:autoSpaceDN w:val="0"/>
              <w:spacing w:line="276" w:lineRule="auto"/>
              <w:jc w:val="center"/>
              <w:rPr>
                <w:rFonts w:eastAsia="標楷體"/>
                <w:color w:val="000000" w:themeColor="text1"/>
                <w:spacing w:val="20"/>
              </w:rPr>
            </w:pPr>
            <w:r w:rsidRPr="00BA6FD5">
              <w:rPr>
                <w:rFonts w:eastAsia="標楷體" w:hint="eastAsia"/>
                <w:color w:val="000000" w:themeColor="text1"/>
                <w:spacing w:val="20"/>
              </w:rPr>
              <w:t>工作場所</w:t>
            </w:r>
          </w:p>
        </w:tc>
        <w:tc>
          <w:tcPr>
            <w:tcW w:w="460" w:type="pct"/>
            <w:shd w:val="clear" w:color="auto" w:fill="D9D9D9"/>
            <w:vAlign w:val="center"/>
          </w:tcPr>
          <w:p w:rsidR="00F16183" w:rsidRPr="00BA6FD5" w:rsidRDefault="00F16183" w:rsidP="00F16183">
            <w:pPr>
              <w:autoSpaceDE w:val="0"/>
              <w:autoSpaceDN w:val="0"/>
              <w:spacing w:line="276" w:lineRule="auto"/>
              <w:jc w:val="center"/>
              <w:rPr>
                <w:rFonts w:eastAsia="標楷體"/>
                <w:color w:val="000000" w:themeColor="text1"/>
                <w:spacing w:val="20"/>
              </w:rPr>
            </w:pPr>
            <w:proofErr w:type="gramStart"/>
            <w:r w:rsidRPr="00BA6FD5">
              <w:rPr>
                <w:rFonts w:eastAsia="標楷體" w:hint="eastAsia"/>
                <w:color w:val="000000" w:themeColor="text1"/>
                <w:spacing w:val="20"/>
              </w:rPr>
              <w:t>回訓人員</w:t>
            </w:r>
            <w:proofErr w:type="gramEnd"/>
          </w:p>
          <w:p w:rsidR="00F16183" w:rsidRPr="00BA6FD5" w:rsidRDefault="00F16183" w:rsidP="00F16183">
            <w:pPr>
              <w:autoSpaceDE w:val="0"/>
              <w:autoSpaceDN w:val="0"/>
              <w:spacing w:line="276" w:lineRule="auto"/>
              <w:jc w:val="center"/>
              <w:rPr>
                <w:rFonts w:eastAsia="標楷體"/>
                <w:color w:val="000000" w:themeColor="text1"/>
                <w:spacing w:val="20"/>
              </w:rPr>
            </w:pPr>
            <w:r w:rsidRPr="00BA6FD5">
              <w:rPr>
                <w:rFonts w:eastAsia="標楷體" w:hint="eastAsia"/>
                <w:color w:val="000000" w:themeColor="text1"/>
                <w:spacing w:val="20"/>
              </w:rPr>
              <w:t>名字</w:t>
            </w:r>
            <w:r w:rsidRPr="00BA6FD5">
              <w:rPr>
                <w:rFonts w:eastAsia="標楷體" w:hint="eastAsia"/>
                <w:color w:val="000000" w:themeColor="text1"/>
                <w:spacing w:val="20"/>
              </w:rPr>
              <w:t>/</w:t>
            </w:r>
            <w:r w:rsidRPr="00BA6FD5">
              <w:rPr>
                <w:rFonts w:eastAsia="標楷體" w:hint="eastAsia"/>
                <w:color w:val="000000" w:themeColor="text1"/>
                <w:spacing w:val="20"/>
              </w:rPr>
              <w:t>職稱</w:t>
            </w:r>
          </w:p>
        </w:tc>
        <w:tc>
          <w:tcPr>
            <w:tcW w:w="508" w:type="pct"/>
            <w:shd w:val="clear" w:color="auto" w:fill="D9D9D9"/>
            <w:vAlign w:val="center"/>
          </w:tcPr>
          <w:p w:rsidR="00F16183" w:rsidRPr="00BA6FD5" w:rsidRDefault="00F16183" w:rsidP="00F16183">
            <w:pPr>
              <w:autoSpaceDE w:val="0"/>
              <w:autoSpaceDN w:val="0"/>
              <w:spacing w:line="276" w:lineRule="auto"/>
              <w:jc w:val="center"/>
              <w:rPr>
                <w:rFonts w:eastAsia="標楷體"/>
                <w:color w:val="000000" w:themeColor="text1"/>
                <w:spacing w:val="20"/>
              </w:rPr>
            </w:pPr>
            <w:r w:rsidRPr="00BA6FD5">
              <w:rPr>
                <w:rFonts w:eastAsia="標楷體" w:hint="eastAsia"/>
                <w:color w:val="000000" w:themeColor="text1"/>
                <w:spacing w:val="20"/>
              </w:rPr>
              <w:t>資格證</w:t>
            </w:r>
          </w:p>
          <w:p w:rsidR="00F16183" w:rsidRPr="00BA6FD5" w:rsidRDefault="00F16183" w:rsidP="00F16183">
            <w:pPr>
              <w:autoSpaceDE w:val="0"/>
              <w:autoSpaceDN w:val="0"/>
              <w:spacing w:line="276" w:lineRule="auto"/>
              <w:jc w:val="center"/>
              <w:rPr>
                <w:rFonts w:eastAsia="標楷體"/>
                <w:color w:val="000000" w:themeColor="text1"/>
                <w:spacing w:val="20"/>
              </w:rPr>
            </w:pPr>
            <w:r w:rsidRPr="00BA6FD5">
              <w:rPr>
                <w:rFonts w:eastAsia="標楷體" w:hint="eastAsia"/>
                <w:color w:val="000000" w:themeColor="text1"/>
                <w:spacing w:val="20"/>
              </w:rPr>
              <w:t>證號</w:t>
            </w:r>
          </w:p>
        </w:tc>
        <w:tc>
          <w:tcPr>
            <w:tcW w:w="2074" w:type="pct"/>
            <w:shd w:val="clear" w:color="auto" w:fill="D9D9D9"/>
            <w:vAlign w:val="center"/>
          </w:tcPr>
          <w:p w:rsidR="00F16183" w:rsidRPr="00BA6FD5" w:rsidRDefault="00F16183" w:rsidP="00F16183">
            <w:pPr>
              <w:autoSpaceDE w:val="0"/>
              <w:autoSpaceDN w:val="0"/>
              <w:spacing w:line="276" w:lineRule="auto"/>
              <w:jc w:val="center"/>
              <w:rPr>
                <w:rFonts w:eastAsia="標楷體"/>
                <w:bCs/>
                <w:color w:val="000000" w:themeColor="text1"/>
                <w:szCs w:val="28"/>
              </w:rPr>
            </w:pPr>
            <w:r w:rsidRPr="00BA6FD5">
              <w:rPr>
                <w:rFonts w:eastAsia="標楷體" w:hint="eastAsia"/>
                <w:bCs/>
                <w:color w:val="000000" w:themeColor="text1"/>
                <w:szCs w:val="28"/>
              </w:rPr>
              <w:t>職務資格或操作資格類型</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請勾選</w:t>
            </w:r>
            <w:r w:rsidRPr="00BA6FD5">
              <w:rPr>
                <w:rFonts w:eastAsia="標楷體" w:hint="eastAsia"/>
                <w:bCs/>
                <w:color w:val="000000" w:themeColor="text1"/>
                <w:szCs w:val="28"/>
              </w:rPr>
              <w:t>)</w:t>
            </w:r>
          </w:p>
        </w:tc>
        <w:tc>
          <w:tcPr>
            <w:tcW w:w="645" w:type="pct"/>
            <w:shd w:val="clear" w:color="auto" w:fill="D9D9D9"/>
            <w:vAlign w:val="center"/>
          </w:tcPr>
          <w:p w:rsidR="00F16183" w:rsidRPr="00BA6FD5" w:rsidRDefault="00F16183" w:rsidP="00F16183">
            <w:pPr>
              <w:autoSpaceDE w:val="0"/>
              <w:autoSpaceDN w:val="0"/>
              <w:spacing w:line="276" w:lineRule="auto"/>
              <w:jc w:val="center"/>
              <w:rPr>
                <w:rFonts w:eastAsia="標楷體"/>
                <w:bCs/>
                <w:color w:val="000000" w:themeColor="text1"/>
                <w:szCs w:val="28"/>
              </w:rPr>
            </w:pPr>
            <w:r w:rsidRPr="00BA6FD5">
              <w:rPr>
                <w:rFonts w:eastAsia="標楷體" w:hint="eastAsia"/>
                <w:bCs/>
                <w:color w:val="000000" w:themeColor="text1"/>
                <w:szCs w:val="28"/>
              </w:rPr>
              <w:t>外部合格</w:t>
            </w:r>
          </w:p>
          <w:p w:rsidR="00F16183" w:rsidRPr="00BA6FD5" w:rsidRDefault="00F16183" w:rsidP="00C82C19">
            <w:pPr>
              <w:autoSpaceDE w:val="0"/>
              <w:autoSpaceDN w:val="0"/>
              <w:spacing w:line="276" w:lineRule="auto"/>
              <w:jc w:val="center"/>
              <w:rPr>
                <w:rFonts w:eastAsia="標楷體"/>
                <w:bCs/>
                <w:color w:val="000000" w:themeColor="text1"/>
                <w:szCs w:val="28"/>
              </w:rPr>
            </w:pPr>
            <w:r w:rsidRPr="00BA6FD5">
              <w:rPr>
                <w:rFonts w:eastAsia="標楷體" w:hint="eastAsia"/>
                <w:bCs/>
                <w:color w:val="000000" w:themeColor="text1"/>
                <w:szCs w:val="28"/>
              </w:rPr>
              <w:t>訓練名稱</w:t>
            </w:r>
          </w:p>
        </w:tc>
        <w:tc>
          <w:tcPr>
            <w:tcW w:w="553" w:type="pct"/>
            <w:shd w:val="clear" w:color="auto" w:fill="D9D9D9"/>
            <w:vAlign w:val="center"/>
          </w:tcPr>
          <w:p w:rsidR="00F16183" w:rsidRPr="00BA6FD5" w:rsidRDefault="00F16183" w:rsidP="00F16183">
            <w:pPr>
              <w:autoSpaceDE w:val="0"/>
              <w:autoSpaceDN w:val="0"/>
              <w:spacing w:line="276" w:lineRule="auto"/>
              <w:jc w:val="center"/>
              <w:rPr>
                <w:rFonts w:eastAsia="標楷體"/>
                <w:bCs/>
                <w:color w:val="000000" w:themeColor="text1"/>
                <w:szCs w:val="28"/>
              </w:rPr>
            </w:pPr>
            <w:r w:rsidRPr="00BA6FD5">
              <w:rPr>
                <w:rFonts w:eastAsia="標楷體" w:hint="eastAsia"/>
                <w:bCs/>
                <w:color w:val="000000" w:themeColor="text1"/>
                <w:szCs w:val="28"/>
              </w:rPr>
              <w:t>規劃</w:t>
            </w:r>
          </w:p>
          <w:p w:rsidR="00F16183" w:rsidRPr="00BA6FD5" w:rsidRDefault="00F16183" w:rsidP="00F16183">
            <w:pPr>
              <w:autoSpaceDE w:val="0"/>
              <w:autoSpaceDN w:val="0"/>
              <w:spacing w:line="276" w:lineRule="auto"/>
              <w:jc w:val="center"/>
              <w:rPr>
                <w:rFonts w:eastAsia="標楷體"/>
                <w:bCs/>
                <w:color w:val="000000" w:themeColor="text1"/>
                <w:szCs w:val="28"/>
              </w:rPr>
            </w:pPr>
            <w:proofErr w:type="gramStart"/>
            <w:r w:rsidRPr="00BA6FD5">
              <w:rPr>
                <w:rFonts w:eastAsia="標楷體" w:hint="eastAsia"/>
                <w:bCs/>
                <w:color w:val="000000" w:themeColor="text1"/>
                <w:szCs w:val="28"/>
              </w:rPr>
              <w:t>派訓時間</w:t>
            </w:r>
            <w:proofErr w:type="gramEnd"/>
          </w:p>
        </w:tc>
        <w:tc>
          <w:tcPr>
            <w:tcW w:w="486" w:type="pct"/>
            <w:shd w:val="clear" w:color="auto" w:fill="D9D9D9"/>
            <w:vAlign w:val="center"/>
          </w:tcPr>
          <w:p w:rsidR="00F16183" w:rsidRPr="00BA6FD5" w:rsidRDefault="00F16183" w:rsidP="00F16183">
            <w:pPr>
              <w:autoSpaceDE w:val="0"/>
              <w:autoSpaceDN w:val="0"/>
              <w:spacing w:line="276" w:lineRule="auto"/>
              <w:jc w:val="center"/>
              <w:rPr>
                <w:rFonts w:eastAsia="標楷體"/>
                <w:bCs/>
                <w:color w:val="000000" w:themeColor="text1"/>
                <w:szCs w:val="28"/>
              </w:rPr>
            </w:pPr>
            <w:r w:rsidRPr="00BA6FD5">
              <w:rPr>
                <w:rFonts w:eastAsia="標楷體" w:hint="eastAsia"/>
                <w:bCs/>
                <w:color w:val="000000" w:themeColor="text1"/>
                <w:szCs w:val="28"/>
              </w:rPr>
              <w:t>經費需求</w:t>
            </w:r>
          </w:p>
        </w:tc>
      </w:tr>
      <w:tr w:rsidR="00BA6FD5" w:rsidRPr="00BA6FD5" w:rsidTr="00DB16EE">
        <w:trPr>
          <w:cantSplit/>
          <w:trHeight w:val="567"/>
        </w:trPr>
        <w:tc>
          <w:tcPr>
            <w:tcW w:w="274" w:type="pct"/>
            <w:vAlign w:val="center"/>
          </w:tcPr>
          <w:p w:rsidR="00F16183" w:rsidRPr="00BA6FD5" w:rsidRDefault="00F16183" w:rsidP="00F16183">
            <w:pPr>
              <w:autoSpaceDE w:val="0"/>
              <w:autoSpaceDN w:val="0"/>
              <w:spacing w:line="276" w:lineRule="auto"/>
              <w:rPr>
                <w:rFonts w:eastAsia="標楷體"/>
                <w:color w:val="000000" w:themeColor="text1"/>
                <w:spacing w:val="20"/>
              </w:rPr>
            </w:pPr>
          </w:p>
        </w:tc>
        <w:tc>
          <w:tcPr>
            <w:tcW w:w="460" w:type="pct"/>
            <w:vAlign w:val="center"/>
          </w:tcPr>
          <w:p w:rsidR="00F16183" w:rsidRPr="00BA6FD5" w:rsidRDefault="00F16183" w:rsidP="00F16183">
            <w:pPr>
              <w:autoSpaceDE w:val="0"/>
              <w:autoSpaceDN w:val="0"/>
              <w:spacing w:line="276" w:lineRule="auto"/>
              <w:rPr>
                <w:rFonts w:eastAsia="標楷體"/>
                <w:color w:val="000000" w:themeColor="text1"/>
                <w:spacing w:val="20"/>
              </w:rPr>
            </w:pPr>
          </w:p>
        </w:tc>
        <w:tc>
          <w:tcPr>
            <w:tcW w:w="508" w:type="pct"/>
          </w:tcPr>
          <w:p w:rsidR="00F16183" w:rsidRPr="00BA6FD5" w:rsidRDefault="00F16183" w:rsidP="00F16183">
            <w:pPr>
              <w:autoSpaceDE w:val="0"/>
              <w:autoSpaceDN w:val="0"/>
              <w:spacing w:line="276" w:lineRule="auto"/>
              <w:rPr>
                <w:rFonts w:eastAsia="標楷體"/>
                <w:color w:val="000000" w:themeColor="text1"/>
                <w:spacing w:val="20"/>
              </w:rPr>
            </w:pPr>
          </w:p>
        </w:tc>
        <w:tc>
          <w:tcPr>
            <w:tcW w:w="2074" w:type="pct"/>
            <w:vAlign w:val="center"/>
          </w:tcPr>
          <w:p w:rsidR="00F16183" w:rsidRPr="00BA6FD5" w:rsidRDefault="00F16183" w:rsidP="00F16183">
            <w:pPr>
              <w:autoSpaceDE w:val="0"/>
              <w:autoSpaceDN w:val="0"/>
              <w:spacing w:line="276" w:lineRule="auto"/>
              <w:rPr>
                <w:rFonts w:eastAsia="標楷體"/>
                <w:bCs/>
                <w:color w:val="000000" w:themeColor="text1"/>
                <w:szCs w:val="28"/>
              </w:rPr>
            </w:pPr>
            <w:r w:rsidRPr="00BA6FD5">
              <w:rPr>
                <w:rFonts w:eastAsia="標楷體" w:hint="eastAsia"/>
                <w:bCs/>
                <w:color w:val="000000" w:themeColor="text1"/>
                <w:szCs w:val="28"/>
              </w:rPr>
              <w:t>□使用起重機具從事吊掛作業人員</w:t>
            </w:r>
          </w:p>
          <w:p w:rsidR="00F16183" w:rsidRPr="00BA6FD5" w:rsidRDefault="00F16183" w:rsidP="00F16183">
            <w:pPr>
              <w:autoSpaceDE w:val="0"/>
              <w:autoSpaceDN w:val="0"/>
              <w:spacing w:line="276" w:lineRule="auto"/>
              <w:rPr>
                <w:rFonts w:eastAsia="標楷體"/>
                <w:bCs/>
                <w:color w:val="000000" w:themeColor="text1"/>
                <w:szCs w:val="28"/>
              </w:rPr>
            </w:pPr>
            <w:r w:rsidRPr="00BA6FD5">
              <w:rPr>
                <w:rFonts w:eastAsia="標楷體" w:hint="eastAsia"/>
                <w:bCs/>
                <w:color w:val="000000" w:themeColor="text1"/>
                <w:szCs w:val="28"/>
              </w:rPr>
              <w:t>□</w:t>
            </w:r>
            <w:r w:rsidRPr="00BA6FD5">
              <w:rPr>
                <w:rFonts w:eastAsia="標楷體"/>
                <w:bCs/>
                <w:color w:val="000000" w:themeColor="text1"/>
                <w:szCs w:val="28"/>
              </w:rPr>
              <w:t>固定式起重機操作</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w:t>
            </w:r>
            <w:r w:rsidRPr="00BA6FD5">
              <w:rPr>
                <w:rFonts w:eastAsia="標楷體"/>
                <w:bCs/>
                <w:color w:val="000000" w:themeColor="text1"/>
                <w:szCs w:val="28"/>
              </w:rPr>
              <w:t>堆高機操作</w:t>
            </w:r>
          </w:p>
          <w:p w:rsidR="00F16183" w:rsidRPr="00BA6FD5" w:rsidRDefault="00F16183" w:rsidP="00F16183">
            <w:pPr>
              <w:autoSpaceDE w:val="0"/>
              <w:autoSpaceDN w:val="0"/>
              <w:spacing w:line="276" w:lineRule="auto"/>
              <w:rPr>
                <w:rFonts w:eastAsia="標楷體"/>
                <w:bCs/>
                <w:color w:val="000000" w:themeColor="text1"/>
                <w:szCs w:val="28"/>
              </w:rPr>
            </w:pPr>
            <w:r w:rsidRPr="00BA6FD5">
              <w:rPr>
                <w:rFonts w:eastAsia="標楷體" w:hint="eastAsia"/>
                <w:bCs/>
                <w:color w:val="000000" w:themeColor="text1"/>
                <w:szCs w:val="28"/>
              </w:rPr>
              <w:t>□</w:t>
            </w:r>
            <w:r w:rsidRPr="00BA6FD5">
              <w:rPr>
                <w:rFonts w:eastAsia="標楷體"/>
                <w:bCs/>
                <w:color w:val="000000" w:themeColor="text1"/>
                <w:szCs w:val="28"/>
              </w:rPr>
              <w:t>乙炔熔接作業操作</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□鍋爐操作</w:t>
            </w:r>
          </w:p>
          <w:p w:rsidR="00F16183" w:rsidRPr="00BA6FD5" w:rsidRDefault="00F16183" w:rsidP="00F16183">
            <w:pPr>
              <w:autoSpaceDE w:val="0"/>
              <w:autoSpaceDN w:val="0"/>
              <w:spacing w:line="276" w:lineRule="auto"/>
              <w:rPr>
                <w:rFonts w:eastAsia="標楷體"/>
                <w:bCs/>
                <w:color w:val="000000" w:themeColor="text1"/>
                <w:szCs w:val="28"/>
              </w:rPr>
            </w:pPr>
            <w:r w:rsidRPr="00BA6FD5">
              <w:rPr>
                <w:rFonts w:eastAsia="標楷體" w:hint="eastAsia"/>
                <w:bCs/>
                <w:color w:val="000000" w:themeColor="text1"/>
                <w:szCs w:val="28"/>
              </w:rPr>
              <w:t>□高空工作車操作人員</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□粉塵作業主管</w:t>
            </w:r>
          </w:p>
          <w:p w:rsidR="00F16183" w:rsidRPr="00BA6FD5" w:rsidRDefault="00F16183" w:rsidP="00F16183">
            <w:pPr>
              <w:autoSpaceDE w:val="0"/>
              <w:autoSpaceDN w:val="0"/>
              <w:spacing w:line="276" w:lineRule="auto"/>
              <w:rPr>
                <w:rFonts w:eastAsia="標楷體"/>
                <w:bCs/>
                <w:color w:val="000000" w:themeColor="text1"/>
                <w:szCs w:val="28"/>
              </w:rPr>
            </w:pPr>
            <w:r w:rsidRPr="00BA6FD5">
              <w:rPr>
                <w:rFonts w:eastAsia="標楷體" w:hint="eastAsia"/>
                <w:bCs/>
                <w:color w:val="000000" w:themeColor="text1"/>
                <w:szCs w:val="28"/>
              </w:rPr>
              <w:t>□</w:t>
            </w:r>
            <w:r w:rsidRPr="00BA6FD5">
              <w:rPr>
                <w:rFonts w:eastAsia="標楷體"/>
                <w:bCs/>
                <w:color w:val="000000" w:themeColor="text1"/>
                <w:szCs w:val="28"/>
              </w:rPr>
              <w:t>特定化學物質作業主管</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w:t>
            </w:r>
            <w:r w:rsidRPr="00BA6FD5">
              <w:rPr>
                <w:rFonts w:eastAsia="標楷體"/>
                <w:bCs/>
                <w:color w:val="000000" w:themeColor="text1"/>
                <w:szCs w:val="28"/>
              </w:rPr>
              <w:t>有機溶劑作業主管</w:t>
            </w:r>
          </w:p>
          <w:p w:rsidR="00F16183" w:rsidRPr="00BA6FD5" w:rsidRDefault="00F16183" w:rsidP="00F16183">
            <w:pPr>
              <w:autoSpaceDE w:val="0"/>
              <w:autoSpaceDN w:val="0"/>
              <w:spacing w:line="276" w:lineRule="auto"/>
              <w:rPr>
                <w:rFonts w:eastAsia="標楷體"/>
                <w:bCs/>
                <w:color w:val="000000" w:themeColor="text1"/>
                <w:szCs w:val="28"/>
              </w:rPr>
            </w:pPr>
            <w:r w:rsidRPr="00BA6FD5">
              <w:rPr>
                <w:rFonts w:eastAsia="標楷體" w:hint="eastAsia"/>
                <w:bCs/>
                <w:color w:val="000000" w:themeColor="text1"/>
                <w:szCs w:val="28"/>
              </w:rPr>
              <w:t>□職業安全衛生急救人員</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□職業安全衛生業務主管</w:t>
            </w:r>
          </w:p>
          <w:p w:rsidR="00F16183" w:rsidRPr="00BA6FD5" w:rsidRDefault="00F16183" w:rsidP="00F16183">
            <w:pPr>
              <w:autoSpaceDE w:val="0"/>
              <w:autoSpaceDN w:val="0"/>
              <w:spacing w:line="276" w:lineRule="auto"/>
              <w:rPr>
                <w:rFonts w:eastAsia="標楷體"/>
                <w:color w:val="000000" w:themeColor="text1"/>
                <w:spacing w:val="20"/>
              </w:rPr>
            </w:pPr>
            <w:r w:rsidRPr="00BA6FD5">
              <w:rPr>
                <w:rFonts w:eastAsia="標楷體" w:hint="eastAsia"/>
                <w:bCs/>
                <w:color w:val="000000" w:themeColor="text1"/>
                <w:szCs w:val="28"/>
              </w:rPr>
              <w:t>□其他</w:t>
            </w:r>
          </w:p>
        </w:tc>
        <w:tc>
          <w:tcPr>
            <w:tcW w:w="645" w:type="pct"/>
            <w:vAlign w:val="center"/>
          </w:tcPr>
          <w:p w:rsidR="00F16183" w:rsidRPr="00BA6FD5" w:rsidRDefault="00F16183" w:rsidP="00F16183">
            <w:pPr>
              <w:spacing w:line="276" w:lineRule="auto"/>
              <w:rPr>
                <w:rFonts w:eastAsia="標楷體"/>
                <w:color w:val="000000" w:themeColor="text1"/>
                <w:spacing w:val="20"/>
              </w:rPr>
            </w:pPr>
          </w:p>
        </w:tc>
        <w:tc>
          <w:tcPr>
            <w:tcW w:w="553" w:type="pct"/>
            <w:vAlign w:val="center"/>
          </w:tcPr>
          <w:p w:rsidR="00F16183" w:rsidRPr="00BA6FD5" w:rsidRDefault="00F16183" w:rsidP="00F16183">
            <w:pPr>
              <w:spacing w:line="276" w:lineRule="auto"/>
              <w:rPr>
                <w:rFonts w:eastAsia="標楷體"/>
                <w:color w:val="000000" w:themeColor="text1"/>
                <w:spacing w:val="20"/>
              </w:rPr>
            </w:pPr>
          </w:p>
        </w:tc>
        <w:tc>
          <w:tcPr>
            <w:tcW w:w="486" w:type="pct"/>
            <w:vAlign w:val="center"/>
          </w:tcPr>
          <w:p w:rsidR="00F16183" w:rsidRPr="00BA6FD5" w:rsidRDefault="00F16183" w:rsidP="00F16183">
            <w:pPr>
              <w:spacing w:line="276" w:lineRule="auto"/>
              <w:rPr>
                <w:rFonts w:eastAsia="標楷體"/>
                <w:color w:val="000000" w:themeColor="text1"/>
                <w:spacing w:val="20"/>
              </w:rPr>
            </w:pPr>
          </w:p>
        </w:tc>
      </w:tr>
      <w:tr w:rsidR="00BA6FD5" w:rsidRPr="00BA6FD5" w:rsidTr="00DB16EE">
        <w:trPr>
          <w:cantSplit/>
          <w:trHeight w:val="567"/>
        </w:trPr>
        <w:tc>
          <w:tcPr>
            <w:tcW w:w="274" w:type="pct"/>
            <w:vAlign w:val="center"/>
          </w:tcPr>
          <w:p w:rsidR="00F16183" w:rsidRPr="00BA6FD5" w:rsidRDefault="00F16183" w:rsidP="00F16183">
            <w:pPr>
              <w:autoSpaceDE w:val="0"/>
              <w:autoSpaceDN w:val="0"/>
              <w:spacing w:line="276" w:lineRule="auto"/>
              <w:rPr>
                <w:rFonts w:eastAsia="標楷體"/>
                <w:color w:val="000000" w:themeColor="text1"/>
                <w:spacing w:val="20"/>
              </w:rPr>
            </w:pPr>
          </w:p>
        </w:tc>
        <w:tc>
          <w:tcPr>
            <w:tcW w:w="460" w:type="pct"/>
            <w:vAlign w:val="center"/>
          </w:tcPr>
          <w:p w:rsidR="00F16183" w:rsidRPr="00BA6FD5" w:rsidRDefault="00F16183" w:rsidP="00F16183">
            <w:pPr>
              <w:autoSpaceDE w:val="0"/>
              <w:autoSpaceDN w:val="0"/>
              <w:spacing w:line="276" w:lineRule="auto"/>
              <w:rPr>
                <w:rFonts w:eastAsia="標楷體"/>
                <w:color w:val="000000" w:themeColor="text1"/>
                <w:spacing w:val="20"/>
              </w:rPr>
            </w:pPr>
          </w:p>
        </w:tc>
        <w:tc>
          <w:tcPr>
            <w:tcW w:w="508" w:type="pct"/>
          </w:tcPr>
          <w:p w:rsidR="00F16183" w:rsidRPr="00BA6FD5" w:rsidRDefault="00F16183" w:rsidP="00F16183">
            <w:pPr>
              <w:autoSpaceDE w:val="0"/>
              <w:autoSpaceDN w:val="0"/>
              <w:spacing w:line="276" w:lineRule="auto"/>
              <w:rPr>
                <w:rFonts w:eastAsia="標楷體"/>
                <w:color w:val="000000" w:themeColor="text1"/>
                <w:spacing w:val="20"/>
              </w:rPr>
            </w:pPr>
          </w:p>
        </w:tc>
        <w:tc>
          <w:tcPr>
            <w:tcW w:w="2074" w:type="pct"/>
            <w:vAlign w:val="center"/>
          </w:tcPr>
          <w:p w:rsidR="00F16183" w:rsidRPr="00BA6FD5" w:rsidRDefault="00F16183" w:rsidP="00F16183">
            <w:pPr>
              <w:autoSpaceDE w:val="0"/>
              <w:autoSpaceDN w:val="0"/>
              <w:spacing w:line="276" w:lineRule="auto"/>
              <w:rPr>
                <w:rFonts w:eastAsia="標楷體"/>
                <w:bCs/>
                <w:color w:val="000000" w:themeColor="text1"/>
                <w:szCs w:val="28"/>
              </w:rPr>
            </w:pPr>
            <w:r w:rsidRPr="00BA6FD5">
              <w:rPr>
                <w:rFonts w:eastAsia="標楷體" w:hint="eastAsia"/>
                <w:bCs/>
                <w:color w:val="000000" w:themeColor="text1"/>
                <w:szCs w:val="28"/>
              </w:rPr>
              <w:t>□使用起重機具從事吊掛作業人員</w:t>
            </w:r>
          </w:p>
          <w:p w:rsidR="00F16183" w:rsidRPr="00BA6FD5" w:rsidRDefault="00F16183" w:rsidP="00F16183">
            <w:pPr>
              <w:autoSpaceDE w:val="0"/>
              <w:autoSpaceDN w:val="0"/>
              <w:spacing w:line="276" w:lineRule="auto"/>
              <w:rPr>
                <w:rFonts w:eastAsia="標楷體"/>
                <w:bCs/>
                <w:color w:val="000000" w:themeColor="text1"/>
                <w:szCs w:val="28"/>
              </w:rPr>
            </w:pPr>
            <w:r w:rsidRPr="00BA6FD5">
              <w:rPr>
                <w:rFonts w:eastAsia="標楷體" w:hint="eastAsia"/>
                <w:bCs/>
                <w:color w:val="000000" w:themeColor="text1"/>
                <w:szCs w:val="28"/>
              </w:rPr>
              <w:t>□</w:t>
            </w:r>
            <w:r w:rsidRPr="00BA6FD5">
              <w:rPr>
                <w:rFonts w:eastAsia="標楷體"/>
                <w:bCs/>
                <w:color w:val="000000" w:themeColor="text1"/>
                <w:szCs w:val="28"/>
              </w:rPr>
              <w:t>固定式起重機操作</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w:t>
            </w:r>
            <w:r w:rsidRPr="00BA6FD5">
              <w:rPr>
                <w:rFonts w:eastAsia="標楷體"/>
                <w:bCs/>
                <w:color w:val="000000" w:themeColor="text1"/>
                <w:szCs w:val="28"/>
              </w:rPr>
              <w:t>堆高機操作</w:t>
            </w:r>
          </w:p>
          <w:p w:rsidR="00F16183" w:rsidRPr="00BA6FD5" w:rsidRDefault="00F16183" w:rsidP="00F16183">
            <w:pPr>
              <w:autoSpaceDE w:val="0"/>
              <w:autoSpaceDN w:val="0"/>
              <w:spacing w:line="276" w:lineRule="auto"/>
              <w:rPr>
                <w:rFonts w:eastAsia="標楷體"/>
                <w:bCs/>
                <w:color w:val="000000" w:themeColor="text1"/>
                <w:szCs w:val="28"/>
              </w:rPr>
            </w:pPr>
            <w:r w:rsidRPr="00BA6FD5">
              <w:rPr>
                <w:rFonts w:eastAsia="標楷體" w:hint="eastAsia"/>
                <w:bCs/>
                <w:color w:val="000000" w:themeColor="text1"/>
                <w:szCs w:val="28"/>
              </w:rPr>
              <w:t>□</w:t>
            </w:r>
            <w:r w:rsidRPr="00BA6FD5">
              <w:rPr>
                <w:rFonts w:eastAsia="標楷體"/>
                <w:bCs/>
                <w:color w:val="000000" w:themeColor="text1"/>
                <w:szCs w:val="28"/>
              </w:rPr>
              <w:t>乙炔熔接作業操作</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□鍋爐操作</w:t>
            </w:r>
          </w:p>
          <w:p w:rsidR="00F16183" w:rsidRPr="00BA6FD5" w:rsidRDefault="00F16183" w:rsidP="00F16183">
            <w:pPr>
              <w:autoSpaceDE w:val="0"/>
              <w:autoSpaceDN w:val="0"/>
              <w:spacing w:line="276" w:lineRule="auto"/>
              <w:rPr>
                <w:rFonts w:eastAsia="標楷體"/>
                <w:bCs/>
                <w:color w:val="000000" w:themeColor="text1"/>
                <w:szCs w:val="28"/>
              </w:rPr>
            </w:pPr>
            <w:r w:rsidRPr="00BA6FD5">
              <w:rPr>
                <w:rFonts w:eastAsia="標楷體" w:hint="eastAsia"/>
                <w:bCs/>
                <w:color w:val="000000" w:themeColor="text1"/>
                <w:szCs w:val="28"/>
              </w:rPr>
              <w:t>□高空工作車操作人員</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□粉塵作業主管</w:t>
            </w:r>
          </w:p>
          <w:p w:rsidR="00F16183" w:rsidRPr="00BA6FD5" w:rsidRDefault="00F16183" w:rsidP="00F16183">
            <w:pPr>
              <w:autoSpaceDE w:val="0"/>
              <w:autoSpaceDN w:val="0"/>
              <w:spacing w:line="276" w:lineRule="auto"/>
              <w:rPr>
                <w:rFonts w:eastAsia="標楷體"/>
                <w:bCs/>
                <w:color w:val="000000" w:themeColor="text1"/>
                <w:szCs w:val="28"/>
              </w:rPr>
            </w:pPr>
            <w:r w:rsidRPr="00BA6FD5">
              <w:rPr>
                <w:rFonts w:eastAsia="標楷體" w:hint="eastAsia"/>
                <w:bCs/>
                <w:color w:val="000000" w:themeColor="text1"/>
                <w:szCs w:val="28"/>
              </w:rPr>
              <w:t>□</w:t>
            </w:r>
            <w:r w:rsidRPr="00BA6FD5">
              <w:rPr>
                <w:rFonts w:eastAsia="標楷體"/>
                <w:bCs/>
                <w:color w:val="000000" w:themeColor="text1"/>
                <w:szCs w:val="28"/>
              </w:rPr>
              <w:t>特定化學物質作業主管</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w:t>
            </w:r>
            <w:r w:rsidRPr="00BA6FD5">
              <w:rPr>
                <w:rFonts w:eastAsia="標楷體"/>
                <w:bCs/>
                <w:color w:val="000000" w:themeColor="text1"/>
                <w:szCs w:val="28"/>
              </w:rPr>
              <w:t>有機溶劑作業主管</w:t>
            </w:r>
          </w:p>
          <w:p w:rsidR="00F16183" w:rsidRPr="00BA6FD5" w:rsidRDefault="00F16183" w:rsidP="00F16183">
            <w:pPr>
              <w:autoSpaceDE w:val="0"/>
              <w:autoSpaceDN w:val="0"/>
              <w:spacing w:line="276" w:lineRule="auto"/>
              <w:rPr>
                <w:rFonts w:eastAsia="標楷體"/>
                <w:bCs/>
                <w:color w:val="000000" w:themeColor="text1"/>
                <w:szCs w:val="28"/>
              </w:rPr>
            </w:pPr>
            <w:r w:rsidRPr="00BA6FD5">
              <w:rPr>
                <w:rFonts w:eastAsia="標楷體" w:hint="eastAsia"/>
                <w:bCs/>
                <w:color w:val="000000" w:themeColor="text1"/>
                <w:szCs w:val="28"/>
              </w:rPr>
              <w:t>□職業安全衛生急救人員</w:t>
            </w:r>
            <w:r w:rsidRPr="00BA6FD5">
              <w:rPr>
                <w:rFonts w:eastAsia="標楷體" w:hint="eastAsia"/>
                <w:bCs/>
                <w:color w:val="000000" w:themeColor="text1"/>
                <w:szCs w:val="28"/>
              </w:rPr>
              <w:t xml:space="preserve">      </w:t>
            </w:r>
            <w:r w:rsidRPr="00BA6FD5">
              <w:rPr>
                <w:rFonts w:eastAsia="標楷體" w:hint="eastAsia"/>
                <w:bCs/>
                <w:color w:val="000000" w:themeColor="text1"/>
                <w:szCs w:val="28"/>
              </w:rPr>
              <w:t>□職業安全衛生業務主管</w:t>
            </w:r>
          </w:p>
          <w:p w:rsidR="00F16183" w:rsidRPr="00BA6FD5" w:rsidRDefault="00F16183" w:rsidP="00F16183">
            <w:pPr>
              <w:autoSpaceDE w:val="0"/>
              <w:autoSpaceDN w:val="0"/>
              <w:spacing w:line="276" w:lineRule="auto"/>
              <w:rPr>
                <w:rFonts w:eastAsia="標楷體"/>
                <w:bCs/>
                <w:color w:val="000000" w:themeColor="text1"/>
                <w:szCs w:val="28"/>
              </w:rPr>
            </w:pPr>
            <w:r w:rsidRPr="00BA6FD5">
              <w:rPr>
                <w:rFonts w:eastAsia="標楷體" w:hint="eastAsia"/>
                <w:bCs/>
                <w:color w:val="000000" w:themeColor="text1"/>
                <w:szCs w:val="28"/>
              </w:rPr>
              <w:t>□其他</w:t>
            </w:r>
          </w:p>
        </w:tc>
        <w:tc>
          <w:tcPr>
            <w:tcW w:w="645" w:type="pct"/>
            <w:vAlign w:val="center"/>
          </w:tcPr>
          <w:p w:rsidR="00F16183" w:rsidRPr="00BA6FD5" w:rsidRDefault="00F16183" w:rsidP="00F16183">
            <w:pPr>
              <w:spacing w:line="276" w:lineRule="auto"/>
              <w:rPr>
                <w:rFonts w:eastAsia="標楷體"/>
                <w:color w:val="000000" w:themeColor="text1"/>
                <w:spacing w:val="20"/>
              </w:rPr>
            </w:pPr>
          </w:p>
        </w:tc>
        <w:tc>
          <w:tcPr>
            <w:tcW w:w="553" w:type="pct"/>
            <w:vAlign w:val="center"/>
          </w:tcPr>
          <w:p w:rsidR="00F16183" w:rsidRPr="00BA6FD5" w:rsidRDefault="00F16183" w:rsidP="00F16183">
            <w:pPr>
              <w:spacing w:line="276" w:lineRule="auto"/>
              <w:rPr>
                <w:rFonts w:eastAsia="標楷體"/>
                <w:color w:val="000000" w:themeColor="text1"/>
                <w:spacing w:val="20"/>
              </w:rPr>
            </w:pPr>
          </w:p>
        </w:tc>
        <w:tc>
          <w:tcPr>
            <w:tcW w:w="486" w:type="pct"/>
            <w:vAlign w:val="center"/>
          </w:tcPr>
          <w:p w:rsidR="00F16183" w:rsidRPr="00BA6FD5" w:rsidRDefault="00F16183" w:rsidP="00F16183">
            <w:pPr>
              <w:spacing w:line="276" w:lineRule="auto"/>
              <w:rPr>
                <w:rFonts w:eastAsia="標楷體"/>
                <w:color w:val="000000" w:themeColor="text1"/>
                <w:spacing w:val="20"/>
              </w:rPr>
            </w:pPr>
          </w:p>
        </w:tc>
      </w:tr>
    </w:tbl>
    <w:p w:rsidR="00BE1EA2" w:rsidRPr="003F0A32" w:rsidRDefault="00BE1EA2" w:rsidP="003F0A32">
      <w:pPr>
        <w:widowControl/>
        <w:spacing w:line="276" w:lineRule="auto"/>
        <w:rPr>
          <w:rFonts w:eastAsia="標楷體"/>
        </w:rPr>
      </w:pPr>
    </w:p>
    <w:p w:rsidR="005A24DD" w:rsidRDefault="005A24DD" w:rsidP="00152699">
      <w:pPr>
        <w:widowControl/>
        <w:spacing w:line="276" w:lineRule="auto"/>
        <w:rPr>
          <w:rFonts w:eastAsia="標楷體"/>
        </w:rPr>
        <w:sectPr w:rsidR="005A24DD" w:rsidSect="006A6D4A">
          <w:pgSz w:w="16838" w:h="11906" w:orient="landscape" w:code="9"/>
          <w:pgMar w:top="720" w:right="720" w:bottom="720" w:left="720" w:header="709" w:footer="671" w:gutter="0"/>
          <w:cols w:space="425"/>
          <w:docGrid w:linePitch="360"/>
        </w:sectPr>
      </w:pPr>
    </w:p>
    <w:p w:rsidR="005A24DD" w:rsidRPr="000C05DB" w:rsidRDefault="005A24DD" w:rsidP="005A24DD">
      <w:pPr>
        <w:widowControl/>
        <w:spacing w:line="276" w:lineRule="auto"/>
        <w:rPr>
          <w:rFonts w:eastAsia="標楷體"/>
          <w:b/>
          <w:bCs/>
          <w:color w:val="000000" w:themeColor="text1"/>
          <w:sz w:val="28"/>
          <w:szCs w:val="28"/>
        </w:rPr>
      </w:pPr>
      <w:r w:rsidRPr="000C05DB">
        <w:rPr>
          <w:rFonts w:eastAsia="標楷體" w:hint="eastAsia"/>
          <w:b/>
          <w:bCs/>
          <w:color w:val="000000" w:themeColor="text1"/>
          <w:sz w:val="28"/>
          <w:szCs w:val="28"/>
        </w:rPr>
        <w:lastRenderedPageBreak/>
        <w:t>附表</w:t>
      </w:r>
      <w:r w:rsidR="005E3048" w:rsidRPr="000C05DB">
        <w:rPr>
          <w:rFonts w:eastAsia="標楷體"/>
          <w:b/>
          <w:bCs/>
          <w:color w:val="000000" w:themeColor="text1"/>
          <w:sz w:val="28"/>
          <w:szCs w:val="28"/>
        </w:rPr>
        <w:softHyphen/>
      </w:r>
      <w:r w:rsidRPr="000C05DB">
        <w:rPr>
          <w:rFonts w:eastAsia="標楷體" w:hint="eastAsia"/>
          <w:b/>
          <w:bCs/>
          <w:color w:val="000000" w:themeColor="text1"/>
          <w:sz w:val="28"/>
          <w:szCs w:val="28"/>
        </w:rPr>
        <w:t>3</w:t>
      </w:r>
      <w:r w:rsidRPr="000C05DB">
        <w:rPr>
          <w:rFonts w:eastAsia="標楷體" w:hint="eastAsia"/>
          <w:b/>
          <w:bCs/>
          <w:color w:val="000000" w:themeColor="text1"/>
          <w:sz w:val="28"/>
          <w:szCs w:val="28"/>
        </w:rPr>
        <w:t>、</w:t>
      </w:r>
      <w:r w:rsidR="005E3048" w:rsidRPr="000C05DB">
        <w:rPr>
          <w:rFonts w:eastAsia="標楷體" w:hint="eastAsia"/>
          <w:b/>
          <w:bCs/>
          <w:color w:val="000000" w:themeColor="text1"/>
          <w:sz w:val="28"/>
          <w:szCs w:val="28"/>
        </w:rPr>
        <w:t>安全衛生相關</w:t>
      </w:r>
      <w:r w:rsidRPr="000C05DB">
        <w:rPr>
          <w:rFonts w:eastAsia="標楷體" w:hint="eastAsia"/>
          <w:b/>
          <w:bCs/>
          <w:color w:val="000000" w:themeColor="text1"/>
          <w:sz w:val="28"/>
          <w:szCs w:val="28"/>
        </w:rPr>
        <w:t>外派訓練</w:t>
      </w:r>
      <w:r w:rsidR="005E3048" w:rsidRPr="000C05DB">
        <w:rPr>
          <w:rFonts w:eastAsia="標楷體" w:hint="eastAsia"/>
          <w:b/>
          <w:bCs/>
          <w:color w:val="000000" w:themeColor="text1"/>
          <w:sz w:val="28"/>
          <w:szCs w:val="28"/>
        </w:rPr>
        <w:t>需求</w:t>
      </w:r>
      <w:r w:rsidRPr="000C05DB">
        <w:rPr>
          <w:rFonts w:eastAsia="標楷體" w:hint="eastAsia"/>
          <w:b/>
          <w:bCs/>
          <w:color w:val="000000" w:themeColor="text1"/>
          <w:sz w:val="28"/>
          <w:szCs w:val="28"/>
        </w:rPr>
        <w:t>簽核表</w:t>
      </w:r>
    </w:p>
    <w:p w:rsidR="005A24DD" w:rsidRPr="000C05DB" w:rsidRDefault="00E97459" w:rsidP="005E3048">
      <w:pPr>
        <w:spacing w:beforeLines="50" w:before="120" w:afterLines="50" w:after="120" w:line="360" w:lineRule="auto"/>
        <w:jc w:val="center"/>
        <w:rPr>
          <w:rFonts w:eastAsia="標楷體"/>
          <w:b/>
          <w:bCs/>
          <w:color w:val="000000" w:themeColor="text1"/>
          <w:sz w:val="32"/>
          <w:szCs w:val="32"/>
        </w:rPr>
      </w:pPr>
      <w:r>
        <w:rPr>
          <w:rFonts w:eastAsia="標楷體" w:hint="eastAsia"/>
          <w:b/>
          <w:bCs/>
          <w:color w:val="000000" w:themeColor="text1"/>
          <w:sz w:val="32"/>
          <w:szCs w:val="32"/>
        </w:rPr>
        <w:t>台南市德光高級中學</w:t>
      </w:r>
      <w:r w:rsidR="005E3048" w:rsidRPr="000C05DB">
        <w:rPr>
          <w:rFonts w:eastAsia="標楷體" w:hint="eastAsia"/>
          <w:b/>
          <w:bCs/>
          <w:color w:val="000000" w:themeColor="text1"/>
          <w:sz w:val="32"/>
          <w:szCs w:val="32"/>
        </w:rPr>
        <w:t xml:space="preserve"> </w:t>
      </w:r>
      <w:r w:rsidR="00E85F0C" w:rsidRPr="000C05DB">
        <w:rPr>
          <w:rFonts w:eastAsia="標楷體" w:hint="eastAsia"/>
          <w:b/>
          <w:bCs/>
          <w:color w:val="000000" w:themeColor="text1"/>
          <w:sz w:val="32"/>
          <w:szCs w:val="32"/>
        </w:rPr>
        <w:t>○○○年度</w:t>
      </w:r>
      <w:r w:rsidR="00E85F0C" w:rsidRPr="000C05DB">
        <w:rPr>
          <w:rFonts w:eastAsia="標楷體" w:hint="eastAsia"/>
          <w:b/>
          <w:bCs/>
          <w:color w:val="000000" w:themeColor="text1"/>
          <w:sz w:val="32"/>
          <w:szCs w:val="32"/>
        </w:rPr>
        <w:t xml:space="preserve"> </w:t>
      </w:r>
      <w:r w:rsidR="005E3048" w:rsidRPr="000C05DB">
        <w:rPr>
          <w:rFonts w:eastAsia="標楷體" w:hint="eastAsia"/>
          <w:b/>
          <w:bCs/>
          <w:color w:val="000000" w:themeColor="text1"/>
          <w:sz w:val="32"/>
          <w:szCs w:val="32"/>
        </w:rPr>
        <w:t>安全衛生相關外派訓練需求簽核表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1842"/>
        <w:gridCol w:w="1562"/>
        <w:gridCol w:w="1274"/>
        <w:gridCol w:w="286"/>
        <w:gridCol w:w="1842"/>
        <w:gridCol w:w="1276"/>
        <w:gridCol w:w="1386"/>
      </w:tblGrid>
      <w:tr w:rsidR="000C05DB" w:rsidRPr="000C05DB" w:rsidTr="004C603F">
        <w:trPr>
          <w:trHeight w:val="850"/>
        </w:trPr>
        <w:tc>
          <w:tcPr>
            <w:tcW w:w="472" w:type="pct"/>
            <w:shd w:val="clear" w:color="auto" w:fill="D9D9D9" w:themeFill="background1" w:themeFillShade="D9"/>
            <w:vAlign w:val="center"/>
            <w:hideMark/>
          </w:tcPr>
          <w:p w:rsidR="00E85F0C" w:rsidRPr="000C05DB" w:rsidRDefault="00E85F0C" w:rsidP="00E85F0C">
            <w:pPr>
              <w:spacing w:line="276" w:lineRule="auto"/>
              <w:jc w:val="center"/>
              <w:rPr>
                <w:rFonts w:ascii="標楷體" w:eastAsia="標楷體"/>
                <w:color w:val="000000" w:themeColor="text1"/>
                <w:szCs w:val="28"/>
              </w:rPr>
            </w:pPr>
            <w:r w:rsidRPr="000C05DB">
              <w:rPr>
                <w:rFonts w:ascii="標楷體" w:eastAsia="標楷體" w:hint="eastAsia"/>
                <w:color w:val="000000" w:themeColor="text1"/>
                <w:szCs w:val="28"/>
              </w:rPr>
              <w:t>需求</w:t>
            </w:r>
          </w:p>
          <w:p w:rsidR="00E85F0C" w:rsidRPr="000C05DB" w:rsidRDefault="00E85F0C" w:rsidP="00E85F0C">
            <w:pPr>
              <w:spacing w:line="276" w:lineRule="auto"/>
              <w:jc w:val="center"/>
              <w:rPr>
                <w:rFonts w:ascii="標楷體" w:eastAsia="標楷體"/>
                <w:color w:val="000000" w:themeColor="text1"/>
                <w:szCs w:val="28"/>
              </w:rPr>
            </w:pPr>
            <w:r w:rsidRPr="000C05DB">
              <w:rPr>
                <w:rFonts w:ascii="標楷體" w:eastAsia="標楷體" w:hint="eastAsia"/>
                <w:color w:val="000000" w:themeColor="text1"/>
                <w:szCs w:val="28"/>
              </w:rPr>
              <w:t>單位</w:t>
            </w:r>
          </w:p>
        </w:tc>
        <w:tc>
          <w:tcPr>
            <w:tcW w:w="881" w:type="pct"/>
            <w:shd w:val="clear" w:color="auto" w:fill="D9D9D9" w:themeFill="background1" w:themeFillShade="D9"/>
            <w:vAlign w:val="center"/>
          </w:tcPr>
          <w:p w:rsidR="00E85F0C" w:rsidRPr="000C05DB" w:rsidRDefault="00E85F0C" w:rsidP="00E85F0C">
            <w:pPr>
              <w:spacing w:line="276" w:lineRule="auto"/>
              <w:jc w:val="center"/>
              <w:rPr>
                <w:rFonts w:ascii="標楷體" w:eastAsia="標楷體"/>
                <w:color w:val="000000" w:themeColor="text1"/>
                <w:szCs w:val="28"/>
              </w:rPr>
            </w:pPr>
            <w:r w:rsidRPr="000C05DB">
              <w:rPr>
                <w:rFonts w:ascii="標楷體" w:eastAsia="標楷體" w:hint="eastAsia"/>
                <w:color w:val="000000" w:themeColor="text1"/>
                <w:szCs w:val="28"/>
              </w:rPr>
              <w:t>外派需求</w:t>
            </w:r>
          </w:p>
          <w:p w:rsidR="00E85F0C" w:rsidRPr="000C05DB" w:rsidRDefault="00E85F0C" w:rsidP="00E85F0C">
            <w:pPr>
              <w:spacing w:line="276" w:lineRule="auto"/>
              <w:jc w:val="center"/>
              <w:rPr>
                <w:rFonts w:ascii="標楷體" w:eastAsia="標楷體"/>
                <w:color w:val="000000" w:themeColor="text1"/>
                <w:szCs w:val="28"/>
              </w:rPr>
            </w:pPr>
            <w:r w:rsidRPr="000C05DB">
              <w:rPr>
                <w:rFonts w:ascii="標楷體" w:eastAsia="標楷體" w:hint="eastAsia"/>
                <w:color w:val="000000" w:themeColor="text1"/>
                <w:szCs w:val="28"/>
              </w:rPr>
              <w:t>項目名稱</w:t>
            </w:r>
          </w:p>
        </w:tc>
        <w:tc>
          <w:tcPr>
            <w:tcW w:w="747" w:type="pct"/>
            <w:shd w:val="clear" w:color="auto" w:fill="D9D9D9" w:themeFill="background1" w:themeFillShade="D9"/>
            <w:vAlign w:val="center"/>
          </w:tcPr>
          <w:p w:rsidR="00E85F0C" w:rsidRPr="000C05DB" w:rsidRDefault="00E85F0C" w:rsidP="00E85F0C">
            <w:pPr>
              <w:spacing w:line="276" w:lineRule="auto"/>
              <w:jc w:val="center"/>
              <w:rPr>
                <w:rFonts w:ascii="標楷體" w:eastAsia="標楷體"/>
                <w:color w:val="000000" w:themeColor="text1"/>
                <w:szCs w:val="28"/>
              </w:rPr>
            </w:pPr>
            <w:r w:rsidRPr="000C05DB">
              <w:rPr>
                <w:rFonts w:ascii="標楷體" w:eastAsia="標楷體" w:hint="eastAsia"/>
                <w:color w:val="000000" w:themeColor="text1"/>
                <w:szCs w:val="28"/>
              </w:rPr>
              <w:t>受訓類型</w:t>
            </w:r>
          </w:p>
        </w:tc>
        <w:tc>
          <w:tcPr>
            <w:tcW w:w="746" w:type="pct"/>
            <w:gridSpan w:val="2"/>
            <w:shd w:val="clear" w:color="auto" w:fill="D9D9D9" w:themeFill="background1" w:themeFillShade="D9"/>
            <w:vAlign w:val="center"/>
            <w:hideMark/>
          </w:tcPr>
          <w:p w:rsidR="00E85F0C" w:rsidRPr="000C05DB" w:rsidRDefault="00E85F0C" w:rsidP="00E85F0C">
            <w:pPr>
              <w:spacing w:line="276" w:lineRule="auto"/>
              <w:jc w:val="center"/>
              <w:rPr>
                <w:rFonts w:ascii="標楷體" w:eastAsia="標楷體"/>
                <w:color w:val="000000" w:themeColor="text1"/>
                <w:szCs w:val="28"/>
              </w:rPr>
            </w:pPr>
            <w:r w:rsidRPr="000C05DB">
              <w:rPr>
                <w:rFonts w:ascii="標楷體" w:eastAsia="標楷體" w:hint="eastAsia"/>
                <w:color w:val="000000" w:themeColor="text1"/>
                <w:szCs w:val="28"/>
              </w:rPr>
              <w:t>擬派人員</w:t>
            </w:r>
          </w:p>
          <w:p w:rsidR="00E85F0C" w:rsidRPr="000C05DB" w:rsidRDefault="00E85F0C" w:rsidP="00E85F0C">
            <w:pPr>
              <w:spacing w:line="276" w:lineRule="auto"/>
              <w:jc w:val="center"/>
              <w:rPr>
                <w:rFonts w:ascii="標楷體" w:eastAsia="標楷體"/>
                <w:color w:val="000000" w:themeColor="text1"/>
                <w:szCs w:val="28"/>
              </w:rPr>
            </w:pPr>
            <w:r w:rsidRPr="000C05DB">
              <w:rPr>
                <w:rFonts w:ascii="標楷體" w:eastAsia="標楷體" w:hint="eastAsia"/>
                <w:color w:val="000000" w:themeColor="text1"/>
                <w:szCs w:val="28"/>
              </w:rPr>
              <w:t>姓名及職稱</w:t>
            </w:r>
          </w:p>
        </w:tc>
        <w:tc>
          <w:tcPr>
            <w:tcW w:w="881" w:type="pct"/>
            <w:shd w:val="clear" w:color="auto" w:fill="D9D9D9" w:themeFill="background1" w:themeFillShade="D9"/>
            <w:vAlign w:val="center"/>
          </w:tcPr>
          <w:p w:rsidR="00E85F0C" w:rsidRPr="000C05DB" w:rsidRDefault="00E85F0C" w:rsidP="00E85F0C">
            <w:pPr>
              <w:spacing w:line="276" w:lineRule="auto"/>
              <w:jc w:val="center"/>
              <w:rPr>
                <w:rFonts w:ascii="標楷體" w:eastAsia="標楷體"/>
                <w:color w:val="000000" w:themeColor="text1"/>
                <w:szCs w:val="28"/>
              </w:rPr>
            </w:pPr>
            <w:r w:rsidRPr="000C05DB">
              <w:rPr>
                <w:rFonts w:ascii="標楷體" w:eastAsia="標楷體" w:hint="eastAsia"/>
                <w:color w:val="000000" w:themeColor="text1"/>
                <w:szCs w:val="28"/>
              </w:rPr>
              <w:t>外部訓練</w:t>
            </w:r>
          </w:p>
          <w:p w:rsidR="00E85F0C" w:rsidRPr="000C05DB" w:rsidRDefault="00E85F0C" w:rsidP="00E85F0C">
            <w:pPr>
              <w:spacing w:line="276" w:lineRule="auto"/>
              <w:jc w:val="center"/>
              <w:rPr>
                <w:rFonts w:ascii="標楷體" w:eastAsia="標楷體"/>
                <w:color w:val="000000" w:themeColor="text1"/>
                <w:szCs w:val="28"/>
              </w:rPr>
            </w:pPr>
            <w:r w:rsidRPr="000C05DB">
              <w:rPr>
                <w:rFonts w:ascii="標楷體" w:eastAsia="標楷體" w:hint="eastAsia"/>
                <w:color w:val="000000" w:themeColor="text1"/>
                <w:szCs w:val="28"/>
              </w:rPr>
              <w:t>名稱/地點</w:t>
            </w:r>
          </w:p>
        </w:tc>
        <w:tc>
          <w:tcPr>
            <w:tcW w:w="610" w:type="pct"/>
            <w:shd w:val="clear" w:color="auto" w:fill="D9D9D9" w:themeFill="background1" w:themeFillShade="D9"/>
            <w:vAlign w:val="center"/>
          </w:tcPr>
          <w:p w:rsidR="00E85F0C" w:rsidRPr="000C05DB" w:rsidRDefault="00E85F0C" w:rsidP="00E85F0C">
            <w:pPr>
              <w:spacing w:line="276" w:lineRule="auto"/>
              <w:jc w:val="center"/>
              <w:rPr>
                <w:rFonts w:ascii="標楷體" w:eastAsia="標楷體"/>
                <w:color w:val="000000" w:themeColor="text1"/>
                <w:szCs w:val="28"/>
              </w:rPr>
            </w:pPr>
            <w:r w:rsidRPr="000C05DB">
              <w:rPr>
                <w:rFonts w:ascii="標楷體" w:eastAsia="標楷體" w:hint="eastAsia"/>
                <w:color w:val="000000" w:themeColor="text1"/>
                <w:szCs w:val="28"/>
              </w:rPr>
              <w:t>擬派訓</w:t>
            </w:r>
          </w:p>
          <w:p w:rsidR="00E85F0C" w:rsidRPr="000C05DB" w:rsidRDefault="00E85F0C" w:rsidP="00E85F0C">
            <w:pPr>
              <w:spacing w:line="276" w:lineRule="auto"/>
              <w:jc w:val="center"/>
              <w:rPr>
                <w:rFonts w:ascii="標楷體" w:eastAsia="標楷體"/>
                <w:color w:val="000000" w:themeColor="text1"/>
                <w:szCs w:val="28"/>
              </w:rPr>
            </w:pPr>
            <w:r w:rsidRPr="000C05DB">
              <w:rPr>
                <w:rFonts w:ascii="標楷體" w:eastAsia="標楷體" w:hint="eastAsia"/>
                <w:color w:val="000000" w:themeColor="text1"/>
                <w:szCs w:val="28"/>
              </w:rPr>
              <w:t>日期</w:t>
            </w:r>
          </w:p>
        </w:tc>
        <w:tc>
          <w:tcPr>
            <w:tcW w:w="663" w:type="pct"/>
            <w:shd w:val="clear" w:color="auto" w:fill="D9D9D9" w:themeFill="background1" w:themeFillShade="D9"/>
            <w:vAlign w:val="center"/>
          </w:tcPr>
          <w:p w:rsidR="00E85F0C" w:rsidRPr="000C05DB" w:rsidRDefault="00E85F0C" w:rsidP="00E85F0C">
            <w:pPr>
              <w:spacing w:line="276" w:lineRule="auto"/>
              <w:jc w:val="center"/>
              <w:rPr>
                <w:rFonts w:ascii="標楷體" w:eastAsia="標楷體"/>
                <w:color w:val="000000" w:themeColor="text1"/>
                <w:szCs w:val="28"/>
              </w:rPr>
            </w:pPr>
            <w:r w:rsidRPr="000C05DB">
              <w:rPr>
                <w:rFonts w:ascii="標楷體" w:eastAsia="標楷體" w:hint="eastAsia"/>
                <w:color w:val="000000" w:themeColor="text1"/>
                <w:szCs w:val="28"/>
              </w:rPr>
              <w:t>經費</w:t>
            </w:r>
          </w:p>
          <w:p w:rsidR="00E85F0C" w:rsidRPr="000C05DB" w:rsidRDefault="00E85F0C" w:rsidP="00E85F0C">
            <w:pPr>
              <w:spacing w:line="276" w:lineRule="auto"/>
              <w:jc w:val="center"/>
              <w:rPr>
                <w:rFonts w:ascii="標楷體" w:eastAsia="標楷體"/>
                <w:color w:val="000000" w:themeColor="text1"/>
                <w:szCs w:val="28"/>
              </w:rPr>
            </w:pPr>
            <w:r w:rsidRPr="000C05DB">
              <w:rPr>
                <w:rFonts w:ascii="標楷體" w:eastAsia="標楷體" w:hint="eastAsia"/>
                <w:color w:val="000000" w:themeColor="text1"/>
                <w:szCs w:val="28"/>
              </w:rPr>
              <w:t>需求</w:t>
            </w:r>
          </w:p>
        </w:tc>
      </w:tr>
      <w:tr w:rsidR="000C05DB" w:rsidRPr="000C05DB" w:rsidTr="004C603F">
        <w:trPr>
          <w:trHeight w:val="850"/>
        </w:trPr>
        <w:tc>
          <w:tcPr>
            <w:tcW w:w="472"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881"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747" w:type="pct"/>
            <w:vAlign w:val="center"/>
          </w:tcPr>
          <w:p w:rsidR="00E85F0C" w:rsidRPr="000C05DB" w:rsidRDefault="00E85F0C" w:rsidP="00E85F0C">
            <w:pPr>
              <w:spacing w:line="276" w:lineRule="auto"/>
              <w:ind w:leftChars="61" w:left="146"/>
              <w:rPr>
                <w:rFonts w:ascii="標楷體" w:eastAsia="標楷體" w:hAnsi="標楷體"/>
                <w:color w:val="000000" w:themeColor="text1"/>
                <w:szCs w:val="28"/>
              </w:rPr>
            </w:pPr>
            <w:r w:rsidRPr="000C05DB">
              <w:rPr>
                <w:rFonts w:ascii="標楷體" w:eastAsia="標楷體" w:hAnsi="標楷體" w:hint="eastAsia"/>
                <w:color w:val="000000" w:themeColor="text1"/>
                <w:szCs w:val="28"/>
              </w:rPr>
              <w:t>□取得資格</w:t>
            </w:r>
          </w:p>
          <w:p w:rsidR="00E85F0C" w:rsidRPr="000C05DB" w:rsidRDefault="00E85F0C" w:rsidP="00E85F0C">
            <w:pPr>
              <w:spacing w:line="276" w:lineRule="auto"/>
              <w:ind w:leftChars="61" w:left="146"/>
              <w:rPr>
                <w:rFonts w:ascii="標楷體" w:eastAsia="標楷體"/>
                <w:color w:val="000000" w:themeColor="text1"/>
                <w:szCs w:val="28"/>
              </w:rPr>
            </w:pPr>
            <w:r w:rsidRPr="000C05DB">
              <w:rPr>
                <w:rFonts w:ascii="標楷體" w:eastAsia="標楷體" w:hAnsi="標楷體" w:hint="eastAsia"/>
                <w:color w:val="000000" w:themeColor="text1"/>
                <w:szCs w:val="28"/>
              </w:rPr>
              <w:t>□</w:t>
            </w:r>
            <w:proofErr w:type="gramStart"/>
            <w:r w:rsidRPr="000C05DB">
              <w:rPr>
                <w:rFonts w:ascii="標楷體" w:eastAsia="標楷體" w:hint="eastAsia"/>
                <w:color w:val="000000" w:themeColor="text1"/>
                <w:szCs w:val="28"/>
              </w:rPr>
              <w:t>回訓</w:t>
            </w:r>
            <w:proofErr w:type="gramEnd"/>
          </w:p>
        </w:tc>
        <w:tc>
          <w:tcPr>
            <w:tcW w:w="746" w:type="pct"/>
            <w:gridSpan w:val="2"/>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881"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610"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663" w:type="pct"/>
            <w:vAlign w:val="center"/>
          </w:tcPr>
          <w:p w:rsidR="00E85F0C" w:rsidRPr="000C05DB" w:rsidRDefault="00E85F0C" w:rsidP="00E85F0C">
            <w:pPr>
              <w:spacing w:line="276" w:lineRule="auto"/>
              <w:jc w:val="center"/>
              <w:rPr>
                <w:rFonts w:ascii="標楷體" w:eastAsia="標楷體"/>
                <w:color w:val="000000" w:themeColor="text1"/>
                <w:szCs w:val="28"/>
              </w:rPr>
            </w:pPr>
          </w:p>
        </w:tc>
      </w:tr>
      <w:tr w:rsidR="000C05DB" w:rsidRPr="000C05DB" w:rsidTr="004C603F">
        <w:trPr>
          <w:trHeight w:val="850"/>
        </w:trPr>
        <w:tc>
          <w:tcPr>
            <w:tcW w:w="472"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881"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747" w:type="pct"/>
            <w:vAlign w:val="center"/>
          </w:tcPr>
          <w:p w:rsidR="00E85F0C" w:rsidRPr="000C05DB" w:rsidRDefault="00E85F0C" w:rsidP="00E85F0C">
            <w:pPr>
              <w:spacing w:line="276" w:lineRule="auto"/>
              <w:ind w:leftChars="61" w:left="146"/>
              <w:rPr>
                <w:rFonts w:ascii="標楷體" w:eastAsia="標楷體" w:hAnsi="標楷體"/>
                <w:color w:val="000000" w:themeColor="text1"/>
                <w:szCs w:val="28"/>
              </w:rPr>
            </w:pPr>
            <w:r w:rsidRPr="000C05DB">
              <w:rPr>
                <w:rFonts w:ascii="標楷體" w:eastAsia="標楷體" w:hAnsi="標楷體" w:hint="eastAsia"/>
                <w:color w:val="000000" w:themeColor="text1"/>
                <w:szCs w:val="28"/>
              </w:rPr>
              <w:t>□取得資格</w:t>
            </w:r>
          </w:p>
          <w:p w:rsidR="00E85F0C" w:rsidRPr="000C05DB" w:rsidRDefault="00E85F0C" w:rsidP="00E85F0C">
            <w:pPr>
              <w:spacing w:line="276" w:lineRule="auto"/>
              <w:ind w:leftChars="61" w:left="146"/>
              <w:rPr>
                <w:rFonts w:ascii="標楷體" w:eastAsia="標楷體" w:hAnsi="標楷體"/>
                <w:color w:val="000000" w:themeColor="text1"/>
                <w:szCs w:val="28"/>
              </w:rPr>
            </w:pPr>
            <w:r w:rsidRPr="000C05DB">
              <w:rPr>
                <w:rFonts w:ascii="標楷體" w:eastAsia="標楷體" w:hAnsi="標楷體" w:hint="eastAsia"/>
                <w:color w:val="000000" w:themeColor="text1"/>
                <w:szCs w:val="28"/>
              </w:rPr>
              <w:t>□</w:t>
            </w:r>
            <w:proofErr w:type="gramStart"/>
            <w:r w:rsidRPr="000C05DB">
              <w:rPr>
                <w:rFonts w:ascii="標楷體" w:eastAsia="標楷體" w:hAnsi="標楷體" w:hint="eastAsia"/>
                <w:color w:val="000000" w:themeColor="text1"/>
                <w:szCs w:val="28"/>
              </w:rPr>
              <w:t>回訓</w:t>
            </w:r>
            <w:proofErr w:type="gramEnd"/>
          </w:p>
        </w:tc>
        <w:tc>
          <w:tcPr>
            <w:tcW w:w="746" w:type="pct"/>
            <w:gridSpan w:val="2"/>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881"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610"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663" w:type="pct"/>
            <w:vAlign w:val="center"/>
          </w:tcPr>
          <w:p w:rsidR="00E85F0C" w:rsidRPr="000C05DB" w:rsidRDefault="00E85F0C" w:rsidP="00E85F0C">
            <w:pPr>
              <w:spacing w:line="276" w:lineRule="auto"/>
              <w:jc w:val="center"/>
              <w:rPr>
                <w:rFonts w:ascii="標楷體" w:eastAsia="標楷體"/>
                <w:color w:val="000000" w:themeColor="text1"/>
                <w:szCs w:val="28"/>
              </w:rPr>
            </w:pPr>
          </w:p>
        </w:tc>
      </w:tr>
      <w:tr w:rsidR="000C05DB" w:rsidRPr="000C05DB" w:rsidTr="004C603F">
        <w:trPr>
          <w:trHeight w:val="850"/>
        </w:trPr>
        <w:tc>
          <w:tcPr>
            <w:tcW w:w="472"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881"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747" w:type="pct"/>
            <w:vAlign w:val="center"/>
          </w:tcPr>
          <w:p w:rsidR="00E85F0C" w:rsidRPr="000C05DB" w:rsidRDefault="00E85F0C" w:rsidP="00E85F0C">
            <w:pPr>
              <w:spacing w:line="276" w:lineRule="auto"/>
              <w:ind w:leftChars="61" w:left="146"/>
              <w:rPr>
                <w:rFonts w:ascii="標楷體" w:eastAsia="標楷體" w:hAnsi="標楷體"/>
                <w:color w:val="000000" w:themeColor="text1"/>
                <w:szCs w:val="28"/>
              </w:rPr>
            </w:pPr>
            <w:r w:rsidRPr="000C05DB">
              <w:rPr>
                <w:rFonts w:ascii="標楷體" w:eastAsia="標楷體" w:hAnsi="標楷體" w:hint="eastAsia"/>
                <w:color w:val="000000" w:themeColor="text1"/>
                <w:szCs w:val="28"/>
              </w:rPr>
              <w:t>□取得資格</w:t>
            </w:r>
          </w:p>
          <w:p w:rsidR="00E85F0C" w:rsidRPr="000C05DB" w:rsidRDefault="00E85F0C" w:rsidP="00E85F0C">
            <w:pPr>
              <w:spacing w:line="276" w:lineRule="auto"/>
              <w:ind w:leftChars="61" w:left="146"/>
              <w:rPr>
                <w:rFonts w:ascii="標楷體" w:eastAsia="標楷體" w:hAnsi="標楷體"/>
                <w:color w:val="000000" w:themeColor="text1"/>
                <w:szCs w:val="28"/>
              </w:rPr>
            </w:pPr>
            <w:r w:rsidRPr="000C05DB">
              <w:rPr>
                <w:rFonts w:ascii="標楷體" w:eastAsia="標楷體" w:hAnsi="標楷體" w:hint="eastAsia"/>
                <w:color w:val="000000" w:themeColor="text1"/>
                <w:szCs w:val="28"/>
              </w:rPr>
              <w:t>□</w:t>
            </w:r>
            <w:proofErr w:type="gramStart"/>
            <w:r w:rsidRPr="000C05DB">
              <w:rPr>
                <w:rFonts w:ascii="標楷體" w:eastAsia="標楷體" w:hAnsi="標楷體" w:hint="eastAsia"/>
                <w:color w:val="000000" w:themeColor="text1"/>
                <w:szCs w:val="28"/>
              </w:rPr>
              <w:t>回訓</w:t>
            </w:r>
            <w:proofErr w:type="gramEnd"/>
          </w:p>
        </w:tc>
        <w:tc>
          <w:tcPr>
            <w:tcW w:w="746" w:type="pct"/>
            <w:gridSpan w:val="2"/>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881"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610"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663" w:type="pct"/>
            <w:vAlign w:val="center"/>
          </w:tcPr>
          <w:p w:rsidR="00E85F0C" w:rsidRPr="000C05DB" w:rsidRDefault="00E85F0C" w:rsidP="00E85F0C">
            <w:pPr>
              <w:spacing w:line="276" w:lineRule="auto"/>
              <w:jc w:val="center"/>
              <w:rPr>
                <w:rFonts w:ascii="標楷體" w:eastAsia="標楷體"/>
                <w:color w:val="000000" w:themeColor="text1"/>
                <w:szCs w:val="28"/>
              </w:rPr>
            </w:pPr>
          </w:p>
        </w:tc>
      </w:tr>
      <w:tr w:rsidR="000C05DB" w:rsidRPr="000C05DB" w:rsidTr="004C603F">
        <w:trPr>
          <w:trHeight w:val="850"/>
        </w:trPr>
        <w:tc>
          <w:tcPr>
            <w:tcW w:w="472"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881"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747" w:type="pct"/>
            <w:vAlign w:val="center"/>
          </w:tcPr>
          <w:p w:rsidR="00E85F0C" w:rsidRPr="000C05DB" w:rsidRDefault="00E85F0C" w:rsidP="00E85F0C">
            <w:pPr>
              <w:spacing w:line="276" w:lineRule="auto"/>
              <w:ind w:leftChars="61" w:left="146"/>
              <w:rPr>
                <w:rFonts w:ascii="標楷體" w:eastAsia="標楷體" w:hAnsi="標楷體"/>
                <w:color w:val="000000" w:themeColor="text1"/>
                <w:szCs w:val="28"/>
              </w:rPr>
            </w:pPr>
            <w:r w:rsidRPr="000C05DB">
              <w:rPr>
                <w:rFonts w:ascii="標楷體" w:eastAsia="標楷體" w:hAnsi="標楷體" w:hint="eastAsia"/>
                <w:color w:val="000000" w:themeColor="text1"/>
                <w:szCs w:val="28"/>
              </w:rPr>
              <w:t>□取得資格</w:t>
            </w:r>
          </w:p>
          <w:p w:rsidR="00E85F0C" w:rsidRPr="000C05DB" w:rsidRDefault="00E85F0C" w:rsidP="00E85F0C">
            <w:pPr>
              <w:spacing w:line="276" w:lineRule="auto"/>
              <w:ind w:leftChars="61" w:left="146"/>
              <w:rPr>
                <w:rFonts w:ascii="標楷體" w:eastAsia="標楷體" w:hAnsi="標楷體"/>
                <w:color w:val="000000" w:themeColor="text1"/>
                <w:szCs w:val="28"/>
              </w:rPr>
            </w:pPr>
            <w:r w:rsidRPr="000C05DB">
              <w:rPr>
                <w:rFonts w:ascii="標楷體" w:eastAsia="標楷體" w:hAnsi="標楷體" w:hint="eastAsia"/>
                <w:color w:val="000000" w:themeColor="text1"/>
                <w:szCs w:val="28"/>
              </w:rPr>
              <w:t>□</w:t>
            </w:r>
            <w:proofErr w:type="gramStart"/>
            <w:r w:rsidRPr="000C05DB">
              <w:rPr>
                <w:rFonts w:ascii="標楷體" w:eastAsia="標楷體" w:hAnsi="標楷體" w:hint="eastAsia"/>
                <w:color w:val="000000" w:themeColor="text1"/>
                <w:szCs w:val="28"/>
              </w:rPr>
              <w:t>回訓</w:t>
            </w:r>
            <w:proofErr w:type="gramEnd"/>
          </w:p>
        </w:tc>
        <w:tc>
          <w:tcPr>
            <w:tcW w:w="746" w:type="pct"/>
            <w:gridSpan w:val="2"/>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881"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610"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663" w:type="pct"/>
            <w:vAlign w:val="center"/>
          </w:tcPr>
          <w:p w:rsidR="00E85F0C" w:rsidRPr="000C05DB" w:rsidRDefault="00E85F0C" w:rsidP="00E85F0C">
            <w:pPr>
              <w:spacing w:line="276" w:lineRule="auto"/>
              <w:jc w:val="center"/>
              <w:rPr>
                <w:rFonts w:ascii="標楷體" w:eastAsia="標楷體"/>
                <w:color w:val="000000" w:themeColor="text1"/>
                <w:szCs w:val="28"/>
              </w:rPr>
            </w:pPr>
          </w:p>
        </w:tc>
      </w:tr>
      <w:tr w:rsidR="000C05DB" w:rsidRPr="000C05DB" w:rsidTr="004C603F">
        <w:trPr>
          <w:trHeight w:val="850"/>
        </w:trPr>
        <w:tc>
          <w:tcPr>
            <w:tcW w:w="472"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881"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747" w:type="pct"/>
            <w:vAlign w:val="center"/>
          </w:tcPr>
          <w:p w:rsidR="00E85F0C" w:rsidRPr="000C05DB" w:rsidRDefault="00E85F0C" w:rsidP="00E85F0C">
            <w:pPr>
              <w:spacing w:line="276" w:lineRule="auto"/>
              <w:ind w:leftChars="61" w:left="146"/>
              <w:rPr>
                <w:rFonts w:ascii="標楷體" w:eastAsia="標楷體" w:hAnsi="標楷體"/>
                <w:color w:val="000000" w:themeColor="text1"/>
                <w:szCs w:val="28"/>
              </w:rPr>
            </w:pPr>
            <w:r w:rsidRPr="000C05DB">
              <w:rPr>
                <w:rFonts w:ascii="標楷體" w:eastAsia="標楷體" w:hAnsi="標楷體" w:hint="eastAsia"/>
                <w:color w:val="000000" w:themeColor="text1"/>
                <w:szCs w:val="28"/>
              </w:rPr>
              <w:t>□取得資格</w:t>
            </w:r>
          </w:p>
          <w:p w:rsidR="00E85F0C" w:rsidRPr="000C05DB" w:rsidRDefault="00E85F0C" w:rsidP="00E85F0C">
            <w:pPr>
              <w:spacing w:line="276" w:lineRule="auto"/>
              <w:ind w:leftChars="61" w:left="146"/>
              <w:rPr>
                <w:rFonts w:ascii="標楷體" w:eastAsia="標楷體" w:hAnsi="標楷體"/>
                <w:color w:val="000000" w:themeColor="text1"/>
                <w:szCs w:val="28"/>
              </w:rPr>
            </w:pPr>
            <w:r w:rsidRPr="000C05DB">
              <w:rPr>
                <w:rFonts w:ascii="標楷體" w:eastAsia="標楷體" w:hAnsi="標楷體" w:hint="eastAsia"/>
                <w:color w:val="000000" w:themeColor="text1"/>
                <w:szCs w:val="28"/>
              </w:rPr>
              <w:t>□</w:t>
            </w:r>
            <w:proofErr w:type="gramStart"/>
            <w:r w:rsidRPr="000C05DB">
              <w:rPr>
                <w:rFonts w:ascii="標楷體" w:eastAsia="標楷體" w:hAnsi="標楷體" w:hint="eastAsia"/>
                <w:color w:val="000000" w:themeColor="text1"/>
                <w:szCs w:val="28"/>
              </w:rPr>
              <w:t>回訓</w:t>
            </w:r>
            <w:proofErr w:type="gramEnd"/>
          </w:p>
        </w:tc>
        <w:tc>
          <w:tcPr>
            <w:tcW w:w="746" w:type="pct"/>
            <w:gridSpan w:val="2"/>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881"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610" w:type="pct"/>
            <w:vAlign w:val="center"/>
          </w:tcPr>
          <w:p w:rsidR="00E85F0C" w:rsidRPr="000C05DB" w:rsidRDefault="00E85F0C" w:rsidP="00E85F0C">
            <w:pPr>
              <w:spacing w:line="276" w:lineRule="auto"/>
              <w:jc w:val="center"/>
              <w:rPr>
                <w:rFonts w:ascii="標楷體" w:eastAsia="標楷體"/>
                <w:color w:val="000000" w:themeColor="text1"/>
                <w:szCs w:val="28"/>
              </w:rPr>
            </w:pPr>
          </w:p>
        </w:tc>
        <w:tc>
          <w:tcPr>
            <w:tcW w:w="663" w:type="pct"/>
            <w:vAlign w:val="center"/>
          </w:tcPr>
          <w:p w:rsidR="00E85F0C" w:rsidRPr="000C05DB" w:rsidRDefault="00E85F0C" w:rsidP="00E85F0C">
            <w:pPr>
              <w:spacing w:line="276" w:lineRule="auto"/>
              <w:jc w:val="center"/>
              <w:rPr>
                <w:rFonts w:ascii="標楷體" w:eastAsia="標楷體"/>
                <w:color w:val="000000" w:themeColor="text1"/>
                <w:szCs w:val="28"/>
              </w:rPr>
            </w:pPr>
          </w:p>
        </w:tc>
      </w:tr>
      <w:tr w:rsidR="000C05DB" w:rsidRPr="000C05DB" w:rsidTr="00E85F0C">
        <w:trPr>
          <w:trHeight w:val="933"/>
        </w:trPr>
        <w:tc>
          <w:tcPr>
            <w:tcW w:w="5000" w:type="pct"/>
            <w:gridSpan w:val="8"/>
            <w:vAlign w:val="center"/>
          </w:tcPr>
          <w:p w:rsidR="00E85F0C" w:rsidRPr="000C05DB" w:rsidRDefault="00E85F0C" w:rsidP="00E85F0C">
            <w:pPr>
              <w:spacing w:line="276" w:lineRule="auto"/>
              <w:jc w:val="both"/>
              <w:rPr>
                <w:rFonts w:ascii="標楷體" w:eastAsia="標楷體"/>
                <w:color w:val="000000" w:themeColor="text1"/>
                <w:sz w:val="28"/>
                <w:szCs w:val="28"/>
              </w:rPr>
            </w:pPr>
            <w:r w:rsidRPr="000C05DB">
              <w:rPr>
                <w:rFonts w:ascii="標楷體" w:eastAsia="標楷體" w:hint="eastAsia"/>
                <w:color w:val="000000" w:themeColor="text1"/>
                <w:sz w:val="28"/>
                <w:szCs w:val="28"/>
              </w:rPr>
              <w:t>擬申請費用合計：新台幣             元</w:t>
            </w:r>
          </w:p>
        </w:tc>
      </w:tr>
      <w:tr w:rsidR="000C05DB" w:rsidRPr="000C05DB" w:rsidTr="004C603F">
        <w:trPr>
          <w:cantSplit/>
          <w:trHeight w:val="1830"/>
        </w:trPr>
        <w:tc>
          <w:tcPr>
            <w:tcW w:w="5000" w:type="pct"/>
            <w:gridSpan w:val="8"/>
            <w:hideMark/>
          </w:tcPr>
          <w:p w:rsidR="005A24DD" w:rsidRPr="000C05DB" w:rsidRDefault="005A24DD" w:rsidP="00F16183">
            <w:pPr>
              <w:spacing w:line="276" w:lineRule="auto"/>
              <w:rPr>
                <w:rFonts w:ascii="標楷體" w:eastAsia="標楷體"/>
                <w:color w:val="000000" w:themeColor="text1"/>
              </w:rPr>
            </w:pPr>
            <w:r w:rsidRPr="000C05DB">
              <w:rPr>
                <w:rFonts w:ascii="標楷體" w:eastAsia="標楷體" w:hint="eastAsia"/>
                <w:color w:val="000000" w:themeColor="text1"/>
              </w:rPr>
              <w:t>備註：</w:t>
            </w:r>
          </w:p>
          <w:p w:rsidR="005A24DD" w:rsidRPr="000C05DB" w:rsidRDefault="005A24DD" w:rsidP="004C603F">
            <w:pPr>
              <w:numPr>
                <w:ilvl w:val="0"/>
                <w:numId w:val="9"/>
              </w:numPr>
              <w:spacing w:line="276" w:lineRule="auto"/>
              <w:rPr>
                <w:rFonts w:ascii="標楷體" w:eastAsia="標楷體"/>
                <w:color w:val="000000" w:themeColor="text1"/>
              </w:rPr>
            </w:pPr>
            <w:r w:rsidRPr="000C05DB">
              <w:rPr>
                <w:rFonts w:ascii="標楷體" w:eastAsia="標楷體" w:hint="eastAsia"/>
                <w:color w:val="000000" w:themeColor="text1"/>
              </w:rPr>
              <w:t>本申請表</w:t>
            </w:r>
            <w:r w:rsidR="004C603F" w:rsidRPr="000C05DB">
              <w:rPr>
                <w:rFonts w:ascii="標楷體" w:eastAsia="標楷體" w:hint="eastAsia"/>
                <w:color w:val="000000" w:themeColor="text1"/>
              </w:rPr>
              <w:t>應由職業安全衛生管理單位於_____月</w:t>
            </w:r>
            <w:r w:rsidRPr="000C05DB">
              <w:rPr>
                <w:rFonts w:ascii="標楷體" w:eastAsia="標楷體" w:hint="eastAsia"/>
                <w:color w:val="000000" w:themeColor="text1"/>
              </w:rPr>
              <w:t>前提出，</w:t>
            </w:r>
            <w:proofErr w:type="gramStart"/>
            <w:r w:rsidR="004C603F" w:rsidRPr="000C05DB">
              <w:rPr>
                <w:rFonts w:ascii="標楷體" w:eastAsia="標楷體" w:hint="eastAsia"/>
                <w:color w:val="000000" w:themeColor="text1"/>
              </w:rPr>
              <w:t>並附各單位</w:t>
            </w:r>
            <w:proofErr w:type="gramEnd"/>
            <w:r w:rsidR="004C603F" w:rsidRPr="000C05DB">
              <w:rPr>
                <w:rFonts w:ascii="標楷體" w:eastAsia="標楷體" w:hint="eastAsia"/>
                <w:color w:val="000000" w:themeColor="text1"/>
              </w:rPr>
              <w:t>所提出之「安全衛生相關法定職務資格或操作資格取得外訓需求表」及「具安全衛生相關法定職務資格或操作資格者在職訓練 (</w:t>
            </w:r>
            <w:proofErr w:type="gramStart"/>
            <w:r w:rsidR="004C603F" w:rsidRPr="000C05DB">
              <w:rPr>
                <w:rFonts w:ascii="標楷體" w:eastAsia="標楷體" w:hint="eastAsia"/>
                <w:color w:val="000000" w:themeColor="text1"/>
              </w:rPr>
              <w:t>回訓</w:t>
            </w:r>
            <w:proofErr w:type="gramEnd"/>
            <w:r w:rsidR="004C603F" w:rsidRPr="000C05DB">
              <w:rPr>
                <w:rFonts w:ascii="標楷體" w:eastAsia="標楷體" w:hint="eastAsia"/>
                <w:color w:val="000000" w:themeColor="text1"/>
              </w:rPr>
              <w:t>) 外訓需求表」於本表之後佐證</w:t>
            </w:r>
            <w:r w:rsidRPr="000C05DB">
              <w:rPr>
                <w:rFonts w:ascii="標楷體" w:eastAsia="標楷體" w:hint="eastAsia"/>
                <w:color w:val="000000" w:themeColor="text1"/>
              </w:rPr>
              <w:t>。</w:t>
            </w:r>
          </w:p>
        </w:tc>
      </w:tr>
      <w:tr w:rsidR="000C05DB" w:rsidRPr="000C05DB" w:rsidTr="004C603F">
        <w:trPr>
          <w:cantSplit/>
          <w:trHeight w:val="757"/>
        </w:trPr>
        <w:tc>
          <w:tcPr>
            <w:tcW w:w="2709" w:type="pct"/>
            <w:gridSpan w:val="4"/>
            <w:vAlign w:val="center"/>
            <w:hideMark/>
          </w:tcPr>
          <w:p w:rsidR="004C603F" w:rsidRPr="000C05DB" w:rsidRDefault="004C603F" w:rsidP="004C603F">
            <w:pPr>
              <w:spacing w:line="276" w:lineRule="auto"/>
              <w:jc w:val="center"/>
              <w:rPr>
                <w:rFonts w:ascii="標楷體" w:eastAsia="標楷體"/>
                <w:color w:val="000000" w:themeColor="text1"/>
                <w:sz w:val="28"/>
                <w:szCs w:val="28"/>
              </w:rPr>
            </w:pPr>
            <w:r w:rsidRPr="000C05DB">
              <w:rPr>
                <w:rFonts w:ascii="標楷體" w:eastAsia="標楷體" w:hint="eastAsia"/>
                <w:color w:val="000000" w:themeColor="text1"/>
                <w:sz w:val="28"/>
                <w:szCs w:val="28"/>
              </w:rPr>
              <w:t>職業安全衛生管理單位 (或人員)</w:t>
            </w:r>
          </w:p>
        </w:tc>
        <w:tc>
          <w:tcPr>
            <w:tcW w:w="2291" w:type="pct"/>
            <w:gridSpan w:val="4"/>
            <w:vAlign w:val="center"/>
            <w:hideMark/>
          </w:tcPr>
          <w:p w:rsidR="004C603F" w:rsidRPr="000C05DB" w:rsidRDefault="004C603F" w:rsidP="004C603F">
            <w:pPr>
              <w:spacing w:line="276" w:lineRule="auto"/>
              <w:jc w:val="center"/>
              <w:rPr>
                <w:rFonts w:ascii="標楷體" w:eastAsia="標楷體"/>
                <w:color w:val="000000" w:themeColor="text1"/>
                <w:sz w:val="28"/>
                <w:szCs w:val="28"/>
              </w:rPr>
            </w:pPr>
            <w:r w:rsidRPr="000C05DB">
              <w:rPr>
                <w:rFonts w:ascii="標楷體" w:eastAsia="標楷體" w:hint="eastAsia"/>
                <w:color w:val="000000" w:themeColor="text1"/>
                <w:sz w:val="28"/>
                <w:szCs w:val="28"/>
              </w:rPr>
              <w:t>校長</w:t>
            </w:r>
          </w:p>
        </w:tc>
      </w:tr>
      <w:tr w:rsidR="000C05DB" w:rsidRPr="000C05DB" w:rsidTr="00782AAD">
        <w:trPr>
          <w:cantSplit/>
          <w:trHeight w:val="2256"/>
        </w:trPr>
        <w:tc>
          <w:tcPr>
            <w:tcW w:w="2709" w:type="pct"/>
            <w:gridSpan w:val="4"/>
          </w:tcPr>
          <w:p w:rsidR="004C603F" w:rsidRPr="000C05DB" w:rsidRDefault="004C603F" w:rsidP="004C603F">
            <w:pPr>
              <w:spacing w:line="276" w:lineRule="auto"/>
              <w:rPr>
                <w:rFonts w:ascii="標楷體" w:eastAsia="標楷體"/>
                <w:color w:val="000000" w:themeColor="text1"/>
                <w:sz w:val="28"/>
                <w:szCs w:val="28"/>
              </w:rPr>
            </w:pPr>
          </w:p>
        </w:tc>
        <w:tc>
          <w:tcPr>
            <w:tcW w:w="2291" w:type="pct"/>
            <w:gridSpan w:val="4"/>
            <w:hideMark/>
          </w:tcPr>
          <w:p w:rsidR="004C603F" w:rsidRPr="000C05DB" w:rsidRDefault="004C603F" w:rsidP="00F16183">
            <w:pPr>
              <w:spacing w:line="276" w:lineRule="auto"/>
              <w:rPr>
                <w:rFonts w:ascii="標楷體" w:eastAsia="標楷體"/>
                <w:color w:val="000000" w:themeColor="text1"/>
                <w:sz w:val="28"/>
                <w:szCs w:val="28"/>
              </w:rPr>
            </w:pPr>
          </w:p>
        </w:tc>
      </w:tr>
    </w:tbl>
    <w:p w:rsidR="008F50DA" w:rsidRPr="00BE7529" w:rsidRDefault="008F50DA" w:rsidP="000C05DB">
      <w:pPr>
        <w:widowControl/>
        <w:spacing w:line="276" w:lineRule="auto"/>
        <w:rPr>
          <w:rFonts w:eastAsia="標楷體"/>
        </w:rPr>
      </w:pPr>
    </w:p>
    <w:sectPr w:rsidR="008F50DA" w:rsidRPr="00BE7529" w:rsidSect="000C05DB">
      <w:pgSz w:w="11906" w:h="16838" w:code="9"/>
      <w:pgMar w:top="720" w:right="720" w:bottom="720" w:left="720" w:header="568" w:footer="64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43A" w:rsidRDefault="00C2743A" w:rsidP="00BE1EA2">
      <w:r>
        <w:separator/>
      </w:r>
    </w:p>
  </w:endnote>
  <w:endnote w:type="continuationSeparator" w:id="0">
    <w:p w:rsidR="00C2743A" w:rsidRDefault="00C2743A" w:rsidP="00BE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細明體"/>
    <w:charset w:val="88"/>
    <w:family w:val="modern"/>
    <w:pitch w:val="fixed"/>
    <w:sig w:usb0="00000001" w:usb1="08080000" w:usb2="00000010" w:usb3="00000000" w:csb0="00100000" w:csb1="00000000"/>
  </w:font>
  <w:font w:name="全真楷書">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183" w:rsidRDefault="00F16183" w:rsidP="00E3501A">
    <w:pPr>
      <w:pStyle w:val="a5"/>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542DCA" w:rsidRPr="00542DCA">
      <w:rPr>
        <w:rFonts w:eastAsia="標楷體"/>
        <w:noProof/>
        <w:lang w:val="zh-TW"/>
      </w:rPr>
      <w:t>8</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fldSimple w:instr=" NUMPAGES   \* MERGEFORMAT ">
      <w:r w:rsidR="00542DCA" w:rsidRPr="00542DCA">
        <w:rPr>
          <w:rFonts w:eastAsia="標楷體"/>
          <w:noProof/>
        </w:rPr>
        <w:t>8</w:t>
      </w:r>
    </w:fldSimple>
    <w:r w:rsidRPr="009A23C1">
      <w:rPr>
        <w:rFonts w:eastAsia="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43A" w:rsidRDefault="00C2743A" w:rsidP="00BE1EA2">
      <w:r>
        <w:separator/>
      </w:r>
    </w:p>
  </w:footnote>
  <w:footnote w:type="continuationSeparator" w:id="0">
    <w:p w:rsidR="00C2743A" w:rsidRDefault="00C2743A" w:rsidP="00BE1E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64F"/>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6CD141D"/>
    <w:multiLevelType w:val="hybridMultilevel"/>
    <w:tmpl w:val="D9D8AF9A"/>
    <w:lvl w:ilvl="0" w:tplc="66E241B2">
      <w:start w:val="1"/>
      <w:numFmt w:val="taiwaneseCountingThousand"/>
      <w:lvlText w:val="(%1)"/>
      <w:lvlJc w:val="left"/>
      <w:pPr>
        <w:ind w:left="1899"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EB661D"/>
    <w:multiLevelType w:val="hybridMultilevel"/>
    <w:tmpl w:val="B92C4CF2"/>
    <w:lvl w:ilvl="0" w:tplc="026673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0575F47"/>
    <w:multiLevelType w:val="hybridMultilevel"/>
    <w:tmpl w:val="3D8810F8"/>
    <w:lvl w:ilvl="0" w:tplc="734ED99E">
      <w:start w:val="1"/>
      <w:numFmt w:val="taiwaneseCountingThousand"/>
      <w:lvlText w:val="(%1)"/>
      <w:lvlJc w:val="left"/>
      <w:pPr>
        <w:ind w:left="1464" w:hanging="48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4" w15:restartNumberingAfterBreak="0">
    <w:nsid w:val="2360651A"/>
    <w:multiLevelType w:val="hybridMultilevel"/>
    <w:tmpl w:val="3D8810F8"/>
    <w:lvl w:ilvl="0" w:tplc="734ED99E">
      <w:start w:val="1"/>
      <w:numFmt w:val="taiwaneseCountingThousand"/>
      <w:lvlText w:val="(%1)"/>
      <w:lvlJc w:val="left"/>
      <w:pPr>
        <w:ind w:left="1464" w:hanging="48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5" w15:restartNumberingAfterBreak="0">
    <w:nsid w:val="24104405"/>
    <w:multiLevelType w:val="hybridMultilevel"/>
    <w:tmpl w:val="D408CC24"/>
    <w:lvl w:ilvl="0" w:tplc="42480F8E">
      <w:start w:val="1"/>
      <w:numFmt w:val="lowerLetter"/>
      <w:lvlText w:val="%1."/>
      <w:lvlJc w:val="left"/>
      <w:pPr>
        <w:ind w:left="1727" w:hanging="480"/>
      </w:pPr>
      <w:rPr>
        <w:rFonts w:hint="eastAsia"/>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6" w15:restartNumberingAfterBreak="0">
    <w:nsid w:val="298A449D"/>
    <w:multiLevelType w:val="multilevel"/>
    <w:tmpl w:val="52447702"/>
    <w:lvl w:ilvl="0">
      <w:start w:val="4"/>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lowerLetter"/>
      <w:lvlText w:val="%3."/>
      <w:lvlJc w:val="left"/>
      <w:pPr>
        <w:tabs>
          <w:tab w:val="num" w:pos="1362"/>
        </w:tabs>
        <w:ind w:left="1362" w:hanging="794"/>
      </w:pPr>
      <w:rPr>
        <w:rFonts w:ascii="Times New Roman" w:hAnsi="Times New Roman" w:cs="Times New Roman" w:hint="default"/>
      </w:rPr>
    </w:lvl>
    <w:lvl w:ilvl="3">
      <w:start w:val="1"/>
      <w:numFmt w:val="lowerLetter"/>
      <w:lvlText w:val="%4."/>
      <w:lvlJc w:val="left"/>
      <w:pPr>
        <w:tabs>
          <w:tab w:val="num" w:pos="1324"/>
        </w:tabs>
        <w:ind w:left="1304" w:hanging="340"/>
      </w:pPr>
      <w:rPr>
        <w:rFonts w:ascii="Times New Roman" w:hAnsi="Times New Roman" w:cs="Times New Roman" w:hint="default"/>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7" w15:restartNumberingAfterBreak="0">
    <w:nsid w:val="2A732927"/>
    <w:multiLevelType w:val="multilevel"/>
    <w:tmpl w:val="52447702"/>
    <w:lvl w:ilvl="0">
      <w:start w:val="4"/>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lowerLetter"/>
      <w:lvlText w:val="%3."/>
      <w:lvlJc w:val="left"/>
      <w:pPr>
        <w:tabs>
          <w:tab w:val="num" w:pos="1362"/>
        </w:tabs>
        <w:ind w:left="1362" w:hanging="794"/>
      </w:pPr>
      <w:rPr>
        <w:rFonts w:ascii="Times New Roman" w:hAnsi="Times New Roman" w:cs="Times New Roman" w:hint="default"/>
      </w:rPr>
    </w:lvl>
    <w:lvl w:ilvl="3">
      <w:start w:val="1"/>
      <w:numFmt w:val="lowerLetter"/>
      <w:lvlText w:val="%4."/>
      <w:lvlJc w:val="left"/>
      <w:pPr>
        <w:tabs>
          <w:tab w:val="num" w:pos="1324"/>
        </w:tabs>
        <w:ind w:left="1304" w:hanging="340"/>
      </w:pPr>
      <w:rPr>
        <w:rFonts w:ascii="Times New Roman" w:hAnsi="Times New Roman" w:cs="Times New Roman" w:hint="default"/>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8" w15:restartNumberingAfterBreak="0">
    <w:nsid w:val="2B66245B"/>
    <w:multiLevelType w:val="hybridMultilevel"/>
    <w:tmpl w:val="D408CC24"/>
    <w:lvl w:ilvl="0" w:tplc="42480F8E">
      <w:start w:val="1"/>
      <w:numFmt w:val="lowerLetter"/>
      <w:lvlText w:val="%1."/>
      <w:lvlJc w:val="left"/>
      <w:pPr>
        <w:ind w:left="1727" w:hanging="480"/>
      </w:pPr>
      <w:rPr>
        <w:rFonts w:hint="eastAsia"/>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9" w15:restartNumberingAfterBreak="0">
    <w:nsid w:val="2D6E15C2"/>
    <w:multiLevelType w:val="multilevel"/>
    <w:tmpl w:val="39A00D06"/>
    <w:lvl w:ilvl="0">
      <w:start w:val="1"/>
      <w:numFmt w:val="decimal"/>
      <w:lvlText w:val="%1."/>
      <w:lvlJc w:val="left"/>
      <w:pPr>
        <w:tabs>
          <w:tab w:val="num" w:pos="360"/>
        </w:tabs>
        <w:ind w:left="340" w:hanging="340"/>
      </w:pPr>
      <w:rPr>
        <w:rFonts w:hint="eastAsia"/>
      </w:rPr>
    </w:lvl>
    <w:lvl w:ilvl="1">
      <w:start w:val="3"/>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0" w15:restartNumberingAfterBreak="0">
    <w:nsid w:val="2DB118C2"/>
    <w:multiLevelType w:val="multilevel"/>
    <w:tmpl w:val="40E4DF68"/>
    <w:lvl w:ilvl="0">
      <w:start w:val="4"/>
      <w:numFmt w:val="decimal"/>
      <w:lvlText w:val="%1."/>
      <w:lvlJc w:val="left"/>
      <w:pPr>
        <w:tabs>
          <w:tab w:val="num" w:pos="360"/>
        </w:tabs>
        <w:ind w:left="340" w:hanging="340"/>
      </w:pPr>
      <w:rPr>
        <w:rFonts w:hint="eastAsia"/>
      </w:rPr>
    </w:lvl>
    <w:lvl w:ilvl="1">
      <w:start w:val="5"/>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1" w15:restartNumberingAfterBreak="0">
    <w:nsid w:val="31CD3FCA"/>
    <w:multiLevelType w:val="hybridMultilevel"/>
    <w:tmpl w:val="9B9641D6"/>
    <w:lvl w:ilvl="0" w:tplc="04090017">
      <w:start w:val="1"/>
      <w:numFmt w:val="ideographLegalTraditional"/>
      <w:lvlText w:val="%1、"/>
      <w:lvlJc w:val="left"/>
      <w:pPr>
        <w:ind w:left="1048" w:hanging="480"/>
      </w:pPr>
    </w:lvl>
    <w:lvl w:ilvl="1" w:tplc="8814F188">
      <w:start w:val="1"/>
      <w:numFmt w:val="taiwaneseCountingThousand"/>
      <w:lvlText w:val="%2、"/>
      <w:lvlJc w:val="left"/>
      <w:pPr>
        <w:ind w:left="984" w:hanging="50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9B082E"/>
    <w:multiLevelType w:val="hybridMultilevel"/>
    <w:tmpl w:val="4CA6EAEE"/>
    <w:lvl w:ilvl="0" w:tplc="0409000F">
      <w:start w:val="1"/>
      <w:numFmt w:val="decimal"/>
      <w:lvlText w:val="%1."/>
      <w:lvlJc w:val="left"/>
      <w:pPr>
        <w:ind w:left="1467" w:hanging="480"/>
      </w:pPr>
      <w:rPr>
        <w:rFonts w:hint="eastAsia"/>
      </w:rPr>
    </w:lvl>
    <w:lvl w:ilvl="1" w:tplc="C624CA20">
      <w:start w:val="1"/>
      <w:numFmt w:val="decimal"/>
      <w:lvlText w:val="%2、"/>
      <w:lvlJc w:val="left"/>
      <w:pPr>
        <w:ind w:left="2187" w:hanging="720"/>
      </w:pPr>
      <w:rPr>
        <w:rFonts w:hint="default"/>
      </w:rPr>
    </w:lvl>
    <w:lvl w:ilvl="2" w:tplc="0409001B" w:tentative="1">
      <w:start w:val="1"/>
      <w:numFmt w:val="lowerRoman"/>
      <w:lvlText w:val="%3."/>
      <w:lvlJc w:val="right"/>
      <w:pPr>
        <w:ind w:left="2427" w:hanging="480"/>
      </w:pPr>
    </w:lvl>
    <w:lvl w:ilvl="3" w:tplc="0409000F" w:tentative="1">
      <w:start w:val="1"/>
      <w:numFmt w:val="decimal"/>
      <w:lvlText w:val="%4."/>
      <w:lvlJc w:val="left"/>
      <w:pPr>
        <w:ind w:left="2907" w:hanging="480"/>
      </w:pPr>
    </w:lvl>
    <w:lvl w:ilvl="4" w:tplc="04090019" w:tentative="1">
      <w:start w:val="1"/>
      <w:numFmt w:val="ideographTraditional"/>
      <w:lvlText w:val="%5、"/>
      <w:lvlJc w:val="left"/>
      <w:pPr>
        <w:ind w:left="3387" w:hanging="480"/>
      </w:pPr>
    </w:lvl>
    <w:lvl w:ilvl="5" w:tplc="0409001B" w:tentative="1">
      <w:start w:val="1"/>
      <w:numFmt w:val="lowerRoman"/>
      <w:lvlText w:val="%6."/>
      <w:lvlJc w:val="right"/>
      <w:pPr>
        <w:ind w:left="3867" w:hanging="480"/>
      </w:pPr>
    </w:lvl>
    <w:lvl w:ilvl="6" w:tplc="0409000F" w:tentative="1">
      <w:start w:val="1"/>
      <w:numFmt w:val="decimal"/>
      <w:lvlText w:val="%7."/>
      <w:lvlJc w:val="left"/>
      <w:pPr>
        <w:ind w:left="4347" w:hanging="480"/>
      </w:pPr>
    </w:lvl>
    <w:lvl w:ilvl="7" w:tplc="04090019" w:tentative="1">
      <w:start w:val="1"/>
      <w:numFmt w:val="ideographTraditional"/>
      <w:lvlText w:val="%8、"/>
      <w:lvlJc w:val="left"/>
      <w:pPr>
        <w:ind w:left="4827" w:hanging="480"/>
      </w:pPr>
    </w:lvl>
    <w:lvl w:ilvl="8" w:tplc="0409001B" w:tentative="1">
      <w:start w:val="1"/>
      <w:numFmt w:val="lowerRoman"/>
      <w:lvlText w:val="%9."/>
      <w:lvlJc w:val="right"/>
      <w:pPr>
        <w:ind w:left="5307" w:hanging="480"/>
      </w:pPr>
    </w:lvl>
  </w:abstractNum>
  <w:abstractNum w:abstractNumId="13" w15:restartNumberingAfterBreak="0">
    <w:nsid w:val="37556CC6"/>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4185523E"/>
    <w:multiLevelType w:val="hybridMultilevel"/>
    <w:tmpl w:val="A3069554"/>
    <w:lvl w:ilvl="0" w:tplc="0409000F">
      <w:start w:val="1"/>
      <w:numFmt w:val="decimal"/>
      <w:lvlText w:val="%1."/>
      <w:lvlJc w:val="left"/>
      <w:pPr>
        <w:ind w:left="1709" w:hanging="480"/>
      </w:pPr>
      <w:rPr>
        <w:rFonts w:hint="eastAsia"/>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43D15A3F"/>
    <w:multiLevelType w:val="multilevel"/>
    <w:tmpl w:val="FDFA0D52"/>
    <w:lvl w:ilvl="0">
      <w:start w:val="4"/>
      <w:numFmt w:val="decimal"/>
      <w:lvlText w:val="%1."/>
      <w:lvlJc w:val="left"/>
      <w:pPr>
        <w:tabs>
          <w:tab w:val="num" w:pos="360"/>
        </w:tabs>
        <w:ind w:left="340" w:hanging="340"/>
      </w:pPr>
      <w:rPr>
        <w:rFonts w:hint="eastAsia"/>
      </w:rPr>
    </w:lvl>
    <w:lvl w:ilvl="1">
      <w:start w:val="6"/>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6" w15:restartNumberingAfterBreak="0">
    <w:nsid w:val="45127F16"/>
    <w:multiLevelType w:val="multilevel"/>
    <w:tmpl w:val="52447702"/>
    <w:lvl w:ilvl="0">
      <w:start w:val="4"/>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lowerLetter"/>
      <w:lvlText w:val="%3."/>
      <w:lvlJc w:val="left"/>
      <w:pPr>
        <w:tabs>
          <w:tab w:val="num" w:pos="1362"/>
        </w:tabs>
        <w:ind w:left="1362" w:hanging="794"/>
      </w:pPr>
      <w:rPr>
        <w:rFonts w:ascii="Times New Roman" w:hAnsi="Times New Roman" w:cs="Times New Roman" w:hint="default"/>
      </w:rPr>
    </w:lvl>
    <w:lvl w:ilvl="3">
      <w:start w:val="1"/>
      <w:numFmt w:val="lowerLetter"/>
      <w:lvlText w:val="%4."/>
      <w:lvlJc w:val="left"/>
      <w:pPr>
        <w:tabs>
          <w:tab w:val="num" w:pos="1324"/>
        </w:tabs>
        <w:ind w:left="1304" w:hanging="340"/>
      </w:pPr>
      <w:rPr>
        <w:rFonts w:ascii="Times New Roman" w:hAnsi="Times New Roman" w:cs="Times New Roman" w:hint="default"/>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7" w15:restartNumberingAfterBreak="0">
    <w:nsid w:val="48B20DEF"/>
    <w:multiLevelType w:val="hybridMultilevel"/>
    <w:tmpl w:val="D408CC24"/>
    <w:lvl w:ilvl="0" w:tplc="42480F8E">
      <w:start w:val="1"/>
      <w:numFmt w:val="lowerLetter"/>
      <w:lvlText w:val="%1."/>
      <w:lvlJc w:val="left"/>
      <w:pPr>
        <w:ind w:left="1727" w:hanging="480"/>
      </w:pPr>
      <w:rPr>
        <w:rFonts w:hint="eastAsia"/>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8" w15:restartNumberingAfterBreak="0">
    <w:nsid w:val="4ADD4F17"/>
    <w:multiLevelType w:val="hybridMultilevel"/>
    <w:tmpl w:val="F0A6D704"/>
    <w:lvl w:ilvl="0" w:tplc="02667374">
      <w:start w:val="1"/>
      <w:numFmt w:val="decimal"/>
      <w:lvlText w:val="%1."/>
      <w:lvlJc w:val="left"/>
      <w:pPr>
        <w:ind w:left="360" w:hanging="360"/>
      </w:pPr>
    </w:lvl>
    <w:lvl w:ilvl="1" w:tplc="B04E0F84">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B4B2EB6"/>
    <w:multiLevelType w:val="hybridMultilevel"/>
    <w:tmpl w:val="D408CC24"/>
    <w:lvl w:ilvl="0" w:tplc="42480F8E">
      <w:start w:val="1"/>
      <w:numFmt w:val="lowerLetter"/>
      <w:lvlText w:val="%1."/>
      <w:lvlJc w:val="left"/>
      <w:pPr>
        <w:ind w:left="1727" w:hanging="480"/>
      </w:pPr>
      <w:rPr>
        <w:rFonts w:hint="eastAsia"/>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20" w15:restartNumberingAfterBreak="0">
    <w:nsid w:val="50E23E5C"/>
    <w:multiLevelType w:val="hybridMultilevel"/>
    <w:tmpl w:val="02CE02A4"/>
    <w:lvl w:ilvl="0" w:tplc="66E241B2">
      <w:start w:val="1"/>
      <w:numFmt w:val="taiwaneseCountingThousand"/>
      <w:lvlText w:val="(%1)"/>
      <w:lvlJc w:val="left"/>
      <w:pPr>
        <w:ind w:left="1529" w:hanging="480"/>
      </w:pPr>
      <w:rPr>
        <w:rFonts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1" w15:restartNumberingAfterBreak="0">
    <w:nsid w:val="5C7969DD"/>
    <w:multiLevelType w:val="hybridMultilevel"/>
    <w:tmpl w:val="25DCBF58"/>
    <w:lvl w:ilvl="0" w:tplc="8814F188">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5DD61D88"/>
    <w:multiLevelType w:val="hybridMultilevel"/>
    <w:tmpl w:val="3D8810F8"/>
    <w:lvl w:ilvl="0" w:tplc="734ED99E">
      <w:start w:val="1"/>
      <w:numFmt w:val="taiwaneseCountingThousand"/>
      <w:lvlText w:val="(%1)"/>
      <w:lvlJc w:val="left"/>
      <w:pPr>
        <w:ind w:left="1464" w:hanging="48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3" w15:restartNumberingAfterBreak="0">
    <w:nsid w:val="61152F1F"/>
    <w:multiLevelType w:val="hybridMultilevel"/>
    <w:tmpl w:val="D9D8AF9A"/>
    <w:lvl w:ilvl="0" w:tplc="66E241B2">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D20F64"/>
    <w:multiLevelType w:val="hybridMultilevel"/>
    <w:tmpl w:val="D408CC24"/>
    <w:lvl w:ilvl="0" w:tplc="42480F8E">
      <w:start w:val="1"/>
      <w:numFmt w:val="lowerLetter"/>
      <w:lvlText w:val="%1."/>
      <w:lvlJc w:val="left"/>
      <w:pPr>
        <w:ind w:left="1727" w:hanging="480"/>
      </w:pPr>
      <w:rPr>
        <w:rFonts w:hint="eastAsia"/>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25" w15:restartNumberingAfterBreak="0">
    <w:nsid w:val="62A75E5B"/>
    <w:multiLevelType w:val="hybridMultilevel"/>
    <w:tmpl w:val="AAE821DE"/>
    <w:lvl w:ilvl="0" w:tplc="A84CF572">
      <w:start w:val="1"/>
      <w:numFmt w:val="taiwaneseCountingThousand"/>
      <w:lvlText w:val="(%1）"/>
      <w:lvlJc w:val="left"/>
      <w:pPr>
        <w:ind w:left="1757" w:hanging="480"/>
      </w:pPr>
      <w:rPr>
        <w:rFonts w:ascii="標楷體" w:eastAsia="標楷體" w:hAnsi="標楷體" w:cs="Times New Roman" w:hint="default"/>
      </w:rPr>
    </w:lvl>
    <w:lvl w:ilvl="1" w:tplc="C624CA20">
      <w:start w:val="1"/>
      <w:numFmt w:val="decimal"/>
      <w:lvlText w:val="%2、"/>
      <w:lvlJc w:val="left"/>
      <w:pPr>
        <w:ind w:left="2187" w:hanging="720"/>
      </w:pPr>
      <w:rPr>
        <w:rFonts w:hint="default"/>
      </w:rPr>
    </w:lvl>
    <w:lvl w:ilvl="2" w:tplc="0409001B" w:tentative="1">
      <w:start w:val="1"/>
      <w:numFmt w:val="lowerRoman"/>
      <w:lvlText w:val="%3."/>
      <w:lvlJc w:val="right"/>
      <w:pPr>
        <w:ind w:left="2427" w:hanging="480"/>
      </w:pPr>
    </w:lvl>
    <w:lvl w:ilvl="3" w:tplc="0409000F" w:tentative="1">
      <w:start w:val="1"/>
      <w:numFmt w:val="decimal"/>
      <w:lvlText w:val="%4."/>
      <w:lvlJc w:val="left"/>
      <w:pPr>
        <w:ind w:left="2907" w:hanging="480"/>
      </w:pPr>
    </w:lvl>
    <w:lvl w:ilvl="4" w:tplc="04090019" w:tentative="1">
      <w:start w:val="1"/>
      <w:numFmt w:val="ideographTraditional"/>
      <w:lvlText w:val="%5、"/>
      <w:lvlJc w:val="left"/>
      <w:pPr>
        <w:ind w:left="3387" w:hanging="480"/>
      </w:pPr>
    </w:lvl>
    <w:lvl w:ilvl="5" w:tplc="0409001B" w:tentative="1">
      <w:start w:val="1"/>
      <w:numFmt w:val="lowerRoman"/>
      <w:lvlText w:val="%6."/>
      <w:lvlJc w:val="right"/>
      <w:pPr>
        <w:ind w:left="3867" w:hanging="480"/>
      </w:pPr>
    </w:lvl>
    <w:lvl w:ilvl="6" w:tplc="0409000F" w:tentative="1">
      <w:start w:val="1"/>
      <w:numFmt w:val="decimal"/>
      <w:lvlText w:val="%7."/>
      <w:lvlJc w:val="left"/>
      <w:pPr>
        <w:ind w:left="4347" w:hanging="480"/>
      </w:pPr>
    </w:lvl>
    <w:lvl w:ilvl="7" w:tplc="04090019" w:tentative="1">
      <w:start w:val="1"/>
      <w:numFmt w:val="ideographTraditional"/>
      <w:lvlText w:val="%8、"/>
      <w:lvlJc w:val="left"/>
      <w:pPr>
        <w:ind w:left="4827" w:hanging="480"/>
      </w:pPr>
    </w:lvl>
    <w:lvl w:ilvl="8" w:tplc="0409001B" w:tentative="1">
      <w:start w:val="1"/>
      <w:numFmt w:val="lowerRoman"/>
      <w:lvlText w:val="%9."/>
      <w:lvlJc w:val="right"/>
      <w:pPr>
        <w:ind w:left="5307" w:hanging="480"/>
      </w:pPr>
    </w:lvl>
  </w:abstractNum>
  <w:abstractNum w:abstractNumId="26" w15:restartNumberingAfterBreak="0">
    <w:nsid w:val="63EB7FEE"/>
    <w:multiLevelType w:val="multilevel"/>
    <w:tmpl w:val="7DFC89E6"/>
    <w:lvl w:ilvl="0">
      <w:start w:val="5"/>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7" w15:restartNumberingAfterBreak="0">
    <w:nsid w:val="6E8E0636"/>
    <w:multiLevelType w:val="hybridMultilevel"/>
    <w:tmpl w:val="7862C10A"/>
    <w:lvl w:ilvl="0" w:tplc="1C14A348">
      <w:start w:val="1"/>
      <w:numFmt w:val="taiwaneseCountingThousand"/>
      <w:lvlText w:val="(%1）"/>
      <w:lvlJc w:val="left"/>
      <w:pPr>
        <w:ind w:left="3741" w:hanging="480"/>
      </w:pPr>
      <w:rPr>
        <w:rFonts w:ascii="標楷體" w:eastAsia="標楷體" w:hAnsi="標楷體" w:hint="default"/>
      </w:rPr>
    </w:lvl>
    <w:lvl w:ilvl="1" w:tplc="C624CA20">
      <w:start w:val="1"/>
      <w:numFmt w:val="decimal"/>
      <w:lvlText w:val="%2、"/>
      <w:lvlJc w:val="left"/>
      <w:pPr>
        <w:ind w:left="2187" w:hanging="720"/>
      </w:pPr>
      <w:rPr>
        <w:rFonts w:hint="default"/>
      </w:rPr>
    </w:lvl>
    <w:lvl w:ilvl="2" w:tplc="0409001B" w:tentative="1">
      <w:start w:val="1"/>
      <w:numFmt w:val="lowerRoman"/>
      <w:lvlText w:val="%3."/>
      <w:lvlJc w:val="right"/>
      <w:pPr>
        <w:ind w:left="2427" w:hanging="480"/>
      </w:pPr>
    </w:lvl>
    <w:lvl w:ilvl="3" w:tplc="0409000F" w:tentative="1">
      <w:start w:val="1"/>
      <w:numFmt w:val="decimal"/>
      <w:lvlText w:val="%4."/>
      <w:lvlJc w:val="left"/>
      <w:pPr>
        <w:ind w:left="2907" w:hanging="480"/>
      </w:pPr>
    </w:lvl>
    <w:lvl w:ilvl="4" w:tplc="04090019" w:tentative="1">
      <w:start w:val="1"/>
      <w:numFmt w:val="ideographTraditional"/>
      <w:lvlText w:val="%5、"/>
      <w:lvlJc w:val="left"/>
      <w:pPr>
        <w:ind w:left="3387" w:hanging="480"/>
      </w:pPr>
    </w:lvl>
    <w:lvl w:ilvl="5" w:tplc="0409001B" w:tentative="1">
      <w:start w:val="1"/>
      <w:numFmt w:val="lowerRoman"/>
      <w:lvlText w:val="%6."/>
      <w:lvlJc w:val="right"/>
      <w:pPr>
        <w:ind w:left="3867" w:hanging="480"/>
      </w:pPr>
    </w:lvl>
    <w:lvl w:ilvl="6" w:tplc="0409000F" w:tentative="1">
      <w:start w:val="1"/>
      <w:numFmt w:val="decimal"/>
      <w:lvlText w:val="%7."/>
      <w:lvlJc w:val="left"/>
      <w:pPr>
        <w:ind w:left="4347" w:hanging="480"/>
      </w:pPr>
    </w:lvl>
    <w:lvl w:ilvl="7" w:tplc="04090019" w:tentative="1">
      <w:start w:val="1"/>
      <w:numFmt w:val="ideographTraditional"/>
      <w:lvlText w:val="%8、"/>
      <w:lvlJc w:val="left"/>
      <w:pPr>
        <w:ind w:left="4827" w:hanging="480"/>
      </w:pPr>
    </w:lvl>
    <w:lvl w:ilvl="8" w:tplc="0409001B" w:tentative="1">
      <w:start w:val="1"/>
      <w:numFmt w:val="lowerRoman"/>
      <w:lvlText w:val="%9."/>
      <w:lvlJc w:val="right"/>
      <w:pPr>
        <w:ind w:left="5307" w:hanging="480"/>
      </w:pPr>
    </w:lvl>
  </w:abstractNum>
  <w:abstractNum w:abstractNumId="28" w15:restartNumberingAfterBreak="0">
    <w:nsid w:val="70F53792"/>
    <w:multiLevelType w:val="hybridMultilevel"/>
    <w:tmpl w:val="D9D8AF9A"/>
    <w:lvl w:ilvl="0" w:tplc="66E241B2">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69444A"/>
    <w:multiLevelType w:val="multilevel"/>
    <w:tmpl w:val="39225FE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4EC52FA"/>
    <w:multiLevelType w:val="hybridMultilevel"/>
    <w:tmpl w:val="D408CC24"/>
    <w:lvl w:ilvl="0" w:tplc="42480F8E">
      <w:start w:val="1"/>
      <w:numFmt w:val="lowerLetter"/>
      <w:lvlText w:val="%1."/>
      <w:lvlJc w:val="left"/>
      <w:pPr>
        <w:ind w:left="1727" w:hanging="480"/>
      </w:pPr>
      <w:rPr>
        <w:rFonts w:hint="eastAsia"/>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31" w15:restartNumberingAfterBreak="0">
    <w:nsid w:val="75A74CF1"/>
    <w:multiLevelType w:val="hybridMultilevel"/>
    <w:tmpl w:val="3D8810F8"/>
    <w:lvl w:ilvl="0" w:tplc="734ED99E">
      <w:start w:val="1"/>
      <w:numFmt w:val="taiwaneseCountingThousand"/>
      <w:lvlText w:val="(%1)"/>
      <w:lvlJc w:val="left"/>
      <w:pPr>
        <w:ind w:left="1464" w:hanging="48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2" w15:restartNumberingAfterBreak="0">
    <w:nsid w:val="7ED170BA"/>
    <w:multiLevelType w:val="multilevel"/>
    <w:tmpl w:val="C91271DC"/>
    <w:lvl w:ilvl="0">
      <w:start w:val="4"/>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lowerLetter"/>
      <w:lvlText w:val="%3."/>
      <w:lvlJc w:val="left"/>
      <w:pPr>
        <w:tabs>
          <w:tab w:val="num" w:pos="1362"/>
        </w:tabs>
        <w:ind w:left="1362" w:hanging="794"/>
      </w:pPr>
      <w:rPr>
        <w:rFonts w:ascii="Times New Roman" w:hAnsi="Times New Roman" w:cs="Times New Roman" w:hint="default"/>
      </w:rPr>
    </w:lvl>
    <w:lvl w:ilvl="3">
      <w:start w:val="1"/>
      <w:numFmt w:val="lowerLetter"/>
      <w:lvlText w:val="%4."/>
      <w:lvlJc w:val="left"/>
      <w:pPr>
        <w:tabs>
          <w:tab w:val="num" w:pos="1324"/>
        </w:tabs>
        <w:ind w:left="1304" w:hanging="340"/>
      </w:pPr>
      <w:rPr>
        <w:rFonts w:ascii="Times New Roman" w:hAnsi="Times New Roman" w:cs="Times New Roman" w:hint="default"/>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9"/>
  </w:num>
  <w:num w:numId="2">
    <w:abstractNumId w:val="7"/>
  </w:num>
  <w:num w:numId="3">
    <w:abstractNumId w:val="10"/>
  </w:num>
  <w:num w:numId="4">
    <w:abstractNumId w:val="15"/>
  </w:num>
  <w:num w:numId="5">
    <w:abstractNumId w:val="26"/>
  </w:num>
  <w:num w:numId="6">
    <w:abstractNumId w:val="11"/>
  </w:num>
  <w:num w:numId="7">
    <w:abstractNumId w:val="0"/>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9"/>
  </w:num>
  <w:num w:numId="13">
    <w:abstractNumId w:val="16"/>
  </w:num>
  <w:num w:numId="14">
    <w:abstractNumId w:val="32"/>
  </w:num>
  <w:num w:numId="15">
    <w:abstractNumId w:val="8"/>
  </w:num>
  <w:num w:numId="16">
    <w:abstractNumId w:val="17"/>
  </w:num>
  <w:num w:numId="17">
    <w:abstractNumId w:val="5"/>
  </w:num>
  <w:num w:numId="18">
    <w:abstractNumId w:val="30"/>
  </w:num>
  <w:num w:numId="19">
    <w:abstractNumId w:val="24"/>
  </w:num>
  <w:num w:numId="20">
    <w:abstractNumId w:val="19"/>
  </w:num>
  <w:num w:numId="21">
    <w:abstractNumId w:val="22"/>
  </w:num>
  <w:num w:numId="22">
    <w:abstractNumId w:val="31"/>
  </w:num>
  <w:num w:numId="23">
    <w:abstractNumId w:val="4"/>
  </w:num>
  <w:num w:numId="24">
    <w:abstractNumId w:val="3"/>
  </w:num>
  <w:num w:numId="25">
    <w:abstractNumId w:val="21"/>
  </w:num>
  <w:num w:numId="26">
    <w:abstractNumId w:val="20"/>
  </w:num>
  <w:num w:numId="27">
    <w:abstractNumId w:val="23"/>
  </w:num>
  <w:num w:numId="28">
    <w:abstractNumId w:val="28"/>
  </w:num>
  <w:num w:numId="29">
    <w:abstractNumId w:val="1"/>
  </w:num>
  <w:num w:numId="30">
    <w:abstractNumId w:val="27"/>
  </w:num>
  <w:num w:numId="31">
    <w:abstractNumId w:val="14"/>
  </w:num>
  <w:num w:numId="32">
    <w:abstractNumId w:val="12"/>
  </w:num>
  <w:num w:numId="33">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A2"/>
    <w:rsid w:val="0000191C"/>
    <w:rsid w:val="000337B6"/>
    <w:rsid w:val="00034C44"/>
    <w:rsid w:val="000A318E"/>
    <w:rsid w:val="000A72C4"/>
    <w:rsid w:val="000B16C6"/>
    <w:rsid w:val="000B5643"/>
    <w:rsid w:val="000C05DB"/>
    <w:rsid w:val="000C6163"/>
    <w:rsid w:val="000D4CD1"/>
    <w:rsid w:val="00100246"/>
    <w:rsid w:val="00111BAD"/>
    <w:rsid w:val="0013172D"/>
    <w:rsid w:val="00145499"/>
    <w:rsid w:val="00152699"/>
    <w:rsid w:val="001C4F6D"/>
    <w:rsid w:val="001C6AEA"/>
    <w:rsid w:val="00200A32"/>
    <w:rsid w:val="00213B78"/>
    <w:rsid w:val="00213F43"/>
    <w:rsid w:val="00217C10"/>
    <w:rsid w:val="00246F3A"/>
    <w:rsid w:val="00254A93"/>
    <w:rsid w:val="00264200"/>
    <w:rsid w:val="00266FCC"/>
    <w:rsid w:val="002803F1"/>
    <w:rsid w:val="00283A88"/>
    <w:rsid w:val="0028450B"/>
    <w:rsid w:val="002979C0"/>
    <w:rsid w:val="002B529F"/>
    <w:rsid w:val="002D4A4C"/>
    <w:rsid w:val="002F02AC"/>
    <w:rsid w:val="002F786B"/>
    <w:rsid w:val="003322EF"/>
    <w:rsid w:val="00333866"/>
    <w:rsid w:val="00342271"/>
    <w:rsid w:val="00356AA1"/>
    <w:rsid w:val="00357712"/>
    <w:rsid w:val="003673F8"/>
    <w:rsid w:val="00376998"/>
    <w:rsid w:val="0038602F"/>
    <w:rsid w:val="003939B9"/>
    <w:rsid w:val="003A0D59"/>
    <w:rsid w:val="003A6517"/>
    <w:rsid w:val="003C47AA"/>
    <w:rsid w:val="003D1CDB"/>
    <w:rsid w:val="003D5F50"/>
    <w:rsid w:val="003E4F61"/>
    <w:rsid w:val="003E79DD"/>
    <w:rsid w:val="003F0A32"/>
    <w:rsid w:val="00407EB9"/>
    <w:rsid w:val="00411CC7"/>
    <w:rsid w:val="00412CD1"/>
    <w:rsid w:val="004235D5"/>
    <w:rsid w:val="00472C44"/>
    <w:rsid w:val="004743B4"/>
    <w:rsid w:val="004841EF"/>
    <w:rsid w:val="00485035"/>
    <w:rsid w:val="00496DAE"/>
    <w:rsid w:val="004C47E1"/>
    <w:rsid w:val="004C603F"/>
    <w:rsid w:val="004F1831"/>
    <w:rsid w:val="004F44CE"/>
    <w:rsid w:val="004F5B43"/>
    <w:rsid w:val="00502C48"/>
    <w:rsid w:val="00520F35"/>
    <w:rsid w:val="00524DBE"/>
    <w:rsid w:val="005377DB"/>
    <w:rsid w:val="00542DCA"/>
    <w:rsid w:val="00555A50"/>
    <w:rsid w:val="005713F9"/>
    <w:rsid w:val="0057336C"/>
    <w:rsid w:val="00575EE9"/>
    <w:rsid w:val="00582DCF"/>
    <w:rsid w:val="005A24DD"/>
    <w:rsid w:val="005B3CB9"/>
    <w:rsid w:val="005B4EB6"/>
    <w:rsid w:val="005C44F7"/>
    <w:rsid w:val="005C46BA"/>
    <w:rsid w:val="005E3048"/>
    <w:rsid w:val="0060149A"/>
    <w:rsid w:val="0060689C"/>
    <w:rsid w:val="006203B8"/>
    <w:rsid w:val="0062514C"/>
    <w:rsid w:val="0063693C"/>
    <w:rsid w:val="00645656"/>
    <w:rsid w:val="00664011"/>
    <w:rsid w:val="00664B09"/>
    <w:rsid w:val="00692350"/>
    <w:rsid w:val="00697D55"/>
    <w:rsid w:val="006A6D4A"/>
    <w:rsid w:val="006B28E7"/>
    <w:rsid w:val="00702E05"/>
    <w:rsid w:val="00743ABF"/>
    <w:rsid w:val="007664F9"/>
    <w:rsid w:val="00767CBE"/>
    <w:rsid w:val="00782AAD"/>
    <w:rsid w:val="00787329"/>
    <w:rsid w:val="007A3163"/>
    <w:rsid w:val="007A3C74"/>
    <w:rsid w:val="007D4FA4"/>
    <w:rsid w:val="007E0490"/>
    <w:rsid w:val="007E04D4"/>
    <w:rsid w:val="007F0ADF"/>
    <w:rsid w:val="007F24C0"/>
    <w:rsid w:val="00805477"/>
    <w:rsid w:val="00810917"/>
    <w:rsid w:val="00814D8F"/>
    <w:rsid w:val="00846964"/>
    <w:rsid w:val="008471B9"/>
    <w:rsid w:val="00862FE9"/>
    <w:rsid w:val="00877F6F"/>
    <w:rsid w:val="00883E43"/>
    <w:rsid w:val="00885BA5"/>
    <w:rsid w:val="00892235"/>
    <w:rsid w:val="008A118A"/>
    <w:rsid w:val="008C6885"/>
    <w:rsid w:val="008C7AF8"/>
    <w:rsid w:val="008D63E9"/>
    <w:rsid w:val="008E4F87"/>
    <w:rsid w:val="008E5B8B"/>
    <w:rsid w:val="008F50DA"/>
    <w:rsid w:val="00902D3C"/>
    <w:rsid w:val="00937D4B"/>
    <w:rsid w:val="009656F4"/>
    <w:rsid w:val="009918AB"/>
    <w:rsid w:val="009C0D22"/>
    <w:rsid w:val="009C5301"/>
    <w:rsid w:val="009F2A16"/>
    <w:rsid w:val="00A1651A"/>
    <w:rsid w:val="00A30C12"/>
    <w:rsid w:val="00A41B92"/>
    <w:rsid w:val="00A4549B"/>
    <w:rsid w:val="00A574DC"/>
    <w:rsid w:val="00A72BAA"/>
    <w:rsid w:val="00A853AF"/>
    <w:rsid w:val="00AA4FDC"/>
    <w:rsid w:val="00AC1CFF"/>
    <w:rsid w:val="00AD5F59"/>
    <w:rsid w:val="00AF3E6B"/>
    <w:rsid w:val="00B07834"/>
    <w:rsid w:val="00B16C99"/>
    <w:rsid w:val="00B30972"/>
    <w:rsid w:val="00B5026E"/>
    <w:rsid w:val="00B55772"/>
    <w:rsid w:val="00B61108"/>
    <w:rsid w:val="00B74403"/>
    <w:rsid w:val="00BA414A"/>
    <w:rsid w:val="00BA6FD5"/>
    <w:rsid w:val="00BE1EA2"/>
    <w:rsid w:val="00BE6777"/>
    <w:rsid w:val="00BE7529"/>
    <w:rsid w:val="00C10274"/>
    <w:rsid w:val="00C24AA1"/>
    <w:rsid w:val="00C2743A"/>
    <w:rsid w:val="00C319D5"/>
    <w:rsid w:val="00C53ECA"/>
    <w:rsid w:val="00C738A9"/>
    <w:rsid w:val="00C82C19"/>
    <w:rsid w:val="00C869A9"/>
    <w:rsid w:val="00C93E52"/>
    <w:rsid w:val="00C9487E"/>
    <w:rsid w:val="00C96B1D"/>
    <w:rsid w:val="00CB1206"/>
    <w:rsid w:val="00CB469A"/>
    <w:rsid w:val="00CE6BC2"/>
    <w:rsid w:val="00CE72FA"/>
    <w:rsid w:val="00CF6B6B"/>
    <w:rsid w:val="00D12443"/>
    <w:rsid w:val="00D1715F"/>
    <w:rsid w:val="00D26B40"/>
    <w:rsid w:val="00D52BEF"/>
    <w:rsid w:val="00D56162"/>
    <w:rsid w:val="00D566B2"/>
    <w:rsid w:val="00D82A54"/>
    <w:rsid w:val="00DB16EE"/>
    <w:rsid w:val="00DB28D3"/>
    <w:rsid w:val="00DF61E4"/>
    <w:rsid w:val="00E06BBE"/>
    <w:rsid w:val="00E11057"/>
    <w:rsid w:val="00E15042"/>
    <w:rsid w:val="00E2035E"/>
    <w:rsid w:val="00E3501A"/>
    <w:rsid w:val="00E61E52"/>
    <w:rsid w:val="00E85F0C"/>
    <w:rsid w:val="00E97459"/>
    <w:rsid w:val="00EB0147"/>
    <w:rsid w:val="00EC7241"/>
    <w:rsid w:val="00EC78D7"/>
    <w:rsid w:val="00ED1003"/>
    <w:rsid w:val="00ED3255"/>
    <w:rsid w:val="00F013AB"/>
    <w:rsid w:val="00F16183"/>
    <w:rsid w:val="00F278B9"/>
    <w:rsid w:val="00F30937"/>
    <w:rsid w:val="00F40B23"/>
    <w:rsid w:val="00F54300"/>
    <w:rsid w:val="00F629D3"/>
    <w:rsid w:val="00F94C0E"/>
    <w:rsid w:val="00FA2722"/>
    <w:rsid w:val="00FA3EF8"/>
    <w:rsid w:val="00FA4A98"/>
    <w:rsid w:val="00FA7AE0"/>
    <w:rsid w:val="00FC0DED"/>
    <w:rsid w:val="00FD0D60"/>
    <w:rsid w:val="00FD3201"/>
    <w:rsid w:val="00FD7DE0"/>
    <w:rsid w:val="00FF0553"/>
    <w:rsid w:val="00FF52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B62697-24DC-4A19-92AD-03E24C74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EA2"/>
    <w:pPr>
      <w:widowControl w:val="0"/>
    </w:pPr>
    <w:rPr>
      <w:rFonts w:ascii="Times New Roman" w:hAnsi="Times New Roman"/>
      <w:kern w:val="2"/>
      <w:sz w:val="24"/>
      <w:szCs w:val="24"/>
    </w:rPr>
  </w:style>
  <w:style w:type="paragraph" w:styleId="1">
    <w:name w:val="heading 1"/>
    <w:basedOn w:val="a"/>
    <w:next w:val="a"/>
    <w:link w:val="10"/>
    <w:qFormat/>
    <w:rsid w:val="00BE1EA2"/>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qFormat/>
    <w:rsid w:val="00BE1EA2"/>
    <w:pPr>
      <w:keepNext/>
      <w:spacing w:line="720" w:lineRule="auto"/>
      <w:outlineLvl w:val="1"/>
    </w:pPr>
    <w:rPr>
      <w:rFonts w:ascii="Arial" w:hAnsi="Arial"/>
      <w:b/>
      <w:bCs/>
      <w:kern w:val="0"/>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E1EA2"/>
    <w:rPr>
      <w:rFonts w:ascii="Cambria" w:eastAsia="新細明體" w:hAnsi="Cambria" w:cs="Times New Roman"/>
      <w:b/>
      <w:bCs/>
      <w:kern w:val="52"/>
      <w:sz w:val="52"/>
      <w:szCs w:val="52"/>
    </w:rPr>
  </w:style>
  <w:style w:type="character" w:customStyle="1" w:styleId="20">
    <w:name w:val="標題 2 字元"/>
    <w:link w:val="2"/>
    <w:rsid w:val="00BE1EA2"/>
    <w:rPr>
      <w:rFonts w:ascii="Arial" w:eastAsia="新細明體" w:hAnsi="Arial" w:cs="Times New Roman"/>
      <w:b/>
      <w:bCs/>
      <w:sz w:val="48"/>
      <w:szCs w:val="48"/>
    </w:rPr>
  </w:style>
  <w:style w:type="paragraph" w:styleId="a3">
    <w:name w:val="header"/>
    <w:basedOn w:val="a"/>
    <w:link w:val="a4"/>
    <w:unhideWhenUsed/>
    <w:rsid w:val="00BE1EA2"/>
    <w:pPr>
      <w:tabs>
        <w:tab w:val="center" w:pos="4153"/>
        <w:tab w:val="right" w:pos="8306"/>
      </w:tabs>
      <w:snapToGrid w:val="0"/>
    </w:pPr>
    <w:rPr>
      <w:kern w:val="0"/>
      <w:sz w:val="20"/>
      <w:szCs w:val="20"/>
      <w:lang w:val="x-none" w:eastAsia="x-none"/>
    </w:rPr>
  </w:style>
  <w:style w:type="character" w:customStyle="1" w:styleId="a4">
    <w:name w:val="頁首 字元"/>
    <w:link w:val="a3"/>
    <w:rsid w:val="00BE1EA2"/>
    <w:rPr>
      <w:rFonts w:ascii="Times New Roman" w:eastAsia="新細明體" w:hAnsi="Times New Roman" w:cs="Times New Roman"/>
      <w:sz w:val="20"/>
      <w:szCs w:val="20"/>
    </w:rPr>
  </w:style>
  <w:style w:type="paragraph" w:styleId="a5">
    <w:name w:val="footer"/>
    <w:basedOn w:val="a"/>
    <w:link w:val="a6"/>
    <w:uiPriority w:val="99"/>
    <w:unhideWhenUsed/>
    <w:rsid w:val="00BE1EA2"/>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BE1EA2"/>
    <w:rPr>
      <w:rFonts w:ascii="Times New Roman" w:eastAsia="新細明體" w:hAnsi="Times New Roman" w:cs="Times New Roman"/>
      <w:sz w:val="20"/>
      <w:szCs w:val="20"/>
    </w:rPr>
  </w:style>
  <w:style w:type="paragraph" w:styleId="Web">
    <w:name w:val="Normal (Web)"/>
    <w:basedOn w:val="a"/>
    <w:rsid w:val="00BE1EA2"/>
    <w:pPr>
      <w:widowControl/>
      <w:spacing w:before="100" w:beforeAutospacing="1" w:after="119"/>
    </w:pPr>
    <w:rPr>
      <w:rFonts w:ascii="新細明體" w:hAnsi="新細明體" w:cs="新細明體"/>
      <w:kern w:val="0"/>
    </w:rPr>
  </w:style>
  <w:style w:type="character" w:styleId="a7">
    <w:name w:val="page number"/>
    <w:basedOn w:val="a0"/>
    <w:rsid w:val="00BE1EA2"/>
  </w:style>
  <w:style w:type="paragraph" w:styleId="a8">
    <w:name w:val="Body Text"/>
    <w:basedOn w:val="a"/>
    <w:link w:val="a9"/>
    <w:rsid w:val="00BE1EA2"/>
    <w:pPr>
      <w:suppressAutoHyphens/>
      <w:spacing w:after="120"/>
    </w:pPr>
    <w:rPr>
      <w:kern w:val="1"/>
      <w:sz w:val="20"/>
      <w:lang w:val="x-none" w:eastAsia="x-none"/>
    </w:rPr>
  </w:style>
  <w:style w:type="character" w:customStyle="1" w:styleId="a9">
    <w:name w:val="本文 字元"/>
    <w:link w:val="a8"/>
    <w:rsid w:val="00BE1EA2"/>
    <w:rPr>
      <w:rFonts w:ascii="Times New Roman" w:eastAsia="新細明體" w:hAnsi="Times New Roman" w:cs="Times New Roman"/>
      <w:kern w:val="1"/>
      <w:szCs w:val="24"/>
    </w:rPr>
  </w:style>
  <w:style w:type="paragraph" w:styleId="aa">
    <w:name w:val="Balloon Text"/>
    <w:basedOn w:val="a"/>
    <w:link w:val="ab"/>
    <w:semiHidden/>
    <w:rsid w:val="00BE1EA2"/>
    <w:rPr>
      <w:rFonts w:ascii="Arial" w:hAnsi="Arial"/>
      <w:kern w:val="0"/>
      <w:sz w:val="18"/>
      <w:szCs w:val="18"/>
      <w:lang w:val="x-none" w:eastAsia="x-none"/>
    </w:rPr>
  </w:style>
  <w:style w:type="character" w:customStyle="1" w:styleId="ab">
    <w:name w:val="註解方塊文字 字元"/>
    <w:link w:val="aa"/>
    <w:semiHidden/>
    <w:rsid w:val="00BE1EA2"/>
    <w:rPr>
      <w:rFonts w:ascii="Arial" w:eastAsia="新細明體" w:hAnsi="Arial" w:cs="Times New Roman"/>
      <w:sz w:val="18"/>
      <w:szCs w:val="18"/>
    </w:rPr>
  </w:style>
  <w:style w:type="paragraph" w:customStyle="1" w:styleId="11">
    <w:name w:val="樣式 標題 1 +"/>
    <w:basedOn w:val="1"/>
    <w:rsid w:val="00BE1EA2"/>
    <w:pPr>
      <w:spacing w:beforeLines="50" w:afterLines="50" w:line="240" w:lineRule="auto"/>
    </w:pPr>
    <w:rPr>
      <w:rFonts w:ascii="新細明體" w:hAnsi="Times New Roman"/>
      <w:kern w:val="0"/>
      <w:sz w:val="28"/>
      <w:szCs w:val="20"/>
    </w:rPr>
  </w:style>
  <w:style w:type="paragraph" w:styleId="ac">
    <w:name w:val="List Paragraph"/>
    <w:basedOn w:val="a"/>
    <w:uiPriority w:val="34"/>
    <w:qFormat/>
    <w:rsid w:val="00BE1EA2"/>
    <w:pPr>
      <w:ind w:leftChars="200" w:left="480"/>
    </w:pPr>
  </w:style>
  <w:style w:type="paragraph" w:styleId="ad">
    <w:name w:val="Plain Text"/>
    <w:basedOn w:val="a"/>
    <w:link w:val="ae"/>
    <w:rsid w:val="00BE1EA2"/>
    <w:rPr>
      <w:rFonts w:ascii="細明體" w:eastAsia="細明體" w:hAnsi="Courier New"/>
      <w:kern w:val="0"/>
      <w:sz w:val="20"/>
      <w:szCs w:val="20"/>
      <w:lang w:val="x-none" w:eastAsia="x-none"/>
    </w:rPr>
  </w:style>
  <w:style w:type="character" w:customStyle="1" w:styleId="ae">
    <w:name w:val="純文字 字元"/>
    <w:link w:val="ad"/>
    <w:rsid w:val="00BE1EA2"/>
    <w:rPr>
      <w:rFonts w:ascii="細明體" w:eastAsia="細明體" w:hAnsi="Courier New" w:cs="Times New Roman"/>
      <w:szCs w:val="20"/>
    </w:rPr>
  </w:style>
  <w:style w:type="paragraph" w:styleId="af">
    <w:name w:val="List Bullet"/>
    <w:basedOn w:val="a"/>
    <w:autoRedefine/>
    <w:rsid w:val="00BE1EA2"/>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rsid w:val="00BE1EA2"/>
    <w:rPr>
      <w:b/>
      <w:bCs/>
      <w:color w:val="0000FF"/>
    </w:rPr>
  </w:style>
  <w:style w:type="paragraph" w:styleId="af0">
    <w:name w:val="Body Text Indent"/>
    <w:basedOn w:val="a"/>
    <w:link w:val="af1"/>
    <w:unhideWhenUsed/>
    <w:rsid w:val="00BE1EA2"/>
    <w:pPr>
      <w:spacing w:after="120"/>
      <w:ind w:leftChars="200" w:left="480"/>
    </w:pPr>
    <w:rPr>
      <w:kern w:val="0"/>
      <w:sz w:val="20"/>
      <w:lang w:val="x-none" w:eastAsia="x-none"/>
    </w:rPr>
  </w:style>
  <w:style w:type="character" w:customStyle="1" w:styleId="af1">
    <w:name w:val="本文縮排 字元"/>
    <w:link w:val="af0"/>
    <w:rsid w:val="00BE1EA2"/>
    <w:rPr>
      <w:rFonts w:ascii="Times New Roman" w:eastAsia="新細明體" w:hAnsi="Times New Roman" w:cs="Times New Roman"/>
      <w:szCs w:val="24"/>
    </w:rPr>
  </w:style>
  <w:style w:type="paragraph" w:styleId="21">
    <w:name w:val="Body Text Indent 2"/>
    <w:basedOn w:val="a"/>
    <w:link w:val="22"/>
    <w:unhideWhenUsed/>
    <w:rsid w:val="00BE1EA2"/>
    <w:pPr>
      <w:spacing w:after="120" w:line="480" w:lineRule="auto"/>
      <w:ind w:leftChars="200" w:left="480"/>
    </w:pPr>
    <w:rPr>
      <w:kern w:val="0"/>
      <w:sz w:val="20"/>
      <w:lang w:val="x-none" w:eastAsia="x-none"/>
    </w:rPr>
  </w:style>
  <w:style w:type="character" w:customStyle="1" w:styleId="22">
    <w:name w:val="本文縮排 2 字元"/>
    <w:link w:val="21"/>
    <w:rsid w:val="00BE1EA2"/>
    <w:rPr>
      <w:rFonts w:ascii="Times New Roman" w:eastAsia="新細明體" w:hAnsi="Times New Roman" w:cs="Times New Roman"/>
      <w:szCs w:val="24"/>
    </w:rPr>
  </w:style>
  <w:style w:type="paragraph" w:styleId="af2">
    <w:name w:val="Document Map"/>
    <w:basedOn w:val="a"/>
    <w:link w:val="af3"/>
    <w:semiHidden/>
    <w:rsid w:val="00BE1EA2"/>
    <w:pPr>
      <w:shd w:val="clear" w:color="auto" w:fill="000080"/>
    </w:pPr>
    <w:rPr>
      <w:rFonts w:ascii="Arial" w:hAnsi="Arial"/>
      <w:kern w:val="0"/>
      <w:sz w:val="20"/>
      <w:szCs w:val="20"/>
      <w:lang w:val="x-none" w:eastAsia="x-none"/>
    </w:rPr>
  </w:style>
  <w:style w:type="character" w:customStyle="1" w:styleId="af3">
    <w:name w:val="文件引導模式 字元"/>
    <w:link w:val="af2"/>
    <w:semiHidden/>
    <w:rsid w:val="00BE1EA2"/>
    <w:rPr>
      <w:rFonts w:ascii="Arial" w:eastAsia="新細明體" w:hAnsi="Arial" w:cs="Times New Roman"/>
      <w:szCs w:val="20"/>
      <w:shd w:val="clear" w:color="auto" w:fill="000080"/>
    </w:rPr>
  </w:style>
  <w:style w:type="paragraph" w:customStyle="1" w:styleId="12">
    <w:name w:val="標題1"/>
    <w:basedOn w:val="a"/>
    <w:rsid w:val="00BE1EA2"/>
    <w:rPr>
      <w:szCs w:val="20"/>
    </w:rPr>
  </w:style>
  <w:style w:type="paragraph" w:styleId="23">
    <w:name w:val="Body Text 2"/>
    <w:basedOn w:val="a"/>
    <w:link w:val="24"/>
    <w:rsid w:val="00BE1EA2"/>
    <w:pPr>
      <w:widowControl/>
    </w:pPr>
    <w:rPr>
      <w:rFonts w:ascii="標楷體" w:eastAsia="標楷體"/>
      <w:color w:val="FF0000"/>
      <w:kern w:val="0"/>
      <w:sz w:val="20"/>
      <w:szCs w:val="20"/>
      <w:lang w:val="x-none" w:eastAsia="x-none"/>
    </w:rPr>
  </w:style>
  <w:style w:type="character" w:customStyle="1" w:styleId="24">
    <w:name w:val="本文 2 字元"/>
    <w:link w:val="23"/>
    <w:rsid w:val="00BE1EA2"/>
    <w:rPr>
      <w:rFonts w:ascii="標楷體" w:eastAsia="標楷體" w:hAnsi="Times New Roman" w:cs="Times New Roman"/>
      <w:color w:val="FF0000"/>
      <w:szCs w:val="20"/>
    </w:rPr>
  </w:style>
  <w:style w:type="paragraph" w:customStyle="1" w:styleId="1111">
    <w:name w:val="1.1.1.1"/>
    <w:basedOn w:val="a"/>
    <w:rsid w:val="00BE1EA2"/>
    <w:pPr>
      <w:adjustRightInd w:val="0"/>
      <w:spacing w:line="360" w:lineRule="exact"/>
      <w:ind w:left="1678" w:hanging="941"/>
      <w:textAlignment w:val="baseline"/>
    </w:pPr>
    <w:rPr>
      <w:rFonts w:ascii="華康中楷體" w:eastAsia="華康中楷體"/>
      <w:kern w:val="0"/>
      <w:szCs w:val="20"/>
    </w:rPr>
  </w:style>
  <w:style w:type="table" w:styleId="af4">
    <w:name w:val="Table Grid"/>
    <w:basedOn w:val="a1"/>
    <w:rsid w:val="00BE1EA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BE1EA2"/>
    <w:rPr>
      <w:color w:val="0000FF"/>
      <w:u w:val="single"/>
    </w:rPr>
  </w:style>
  <w:style w:type="paragraph" w:styleId="3">
    <w:name w:val="Body Text Indent 3"/>
    <w:basedOn w:val="a"/>
    <w:link w:val="30"/>
    <w:uiPriority w:val="99"/>
    <w:semiHidden/>
    <w:unhideWhenUsed/>
    <w:rsid w:val="00BE1EA2"/>
    <w:pPr>
      <w:spacing w:after="120"/>
      <w:ind w:leftChars="200" w:left="480"/>
    </w:pPr>
    <w:rPr>
      <w:kern w:val="0"/>
      <w:sz w:val="16"/>
      <w:szCs w:val="16"/>
      <w:lang w:val="x-none" w:eastAsia="x-none"/>
    </w:rPr>
  </w:style>
  <w:style w:type="character" w:customStyle="1" w:styleId="30">
    <w:name w:val="本文縮排 3 字元"/>
    <w:link w:val="3"/>
    <w:uiPriority w:val="99"/>
    <w:semiHidden/>
    <w:rsid w:val="00BE1EA2"/>
    <w:rPr>
      <w:rFonts w:ascii="Times New Roman" w:eastAsia="新細明體" w:hAnsi="Times New Roman" w:cs="Times New Roman"/>
      <w:sz w:val="16"/>
      <w:szCs w:val="16"/>
    </w:rPr>
  </w:style>
  <w:style w:type="paragraph" w:customStyle="1" w:styleId="af6">
    <w:name w:val="內二"/>
    <w:basedOn w:val="a"/>
    <w:rsid w:val="00BE1EA2"/>
    <w:pPr>
      <w:ind w:left="1418" w:hanging="1418"/>
    </w:pPr>
    <w:rPr>
      <w:rFonts w:eastAsia="全真楷書"/>
      <w:sz w:val="28"/>
      <w:szCs w:val="20"/>
    </w:rPr>
  </w:style>
  <w:style w:type="paragraph" w:customStyle="1" w:styleId="DefaultText">
    <w:name w:val="Default Text"/>
    <w:basedOn w:val="a"/>
    <w:rsid w:val="00BE1EA2"/>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BE1EA2"/>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BE1EA2"/>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BE1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x-none" w:eastAsia="x-none"/>
    </w:rPr>
  </w:style>
  <w:style w:type="character" w:customStyle="1" w:styleId="HTML0">
    <w:name w:val="HTML 預設格式 字元"/>
    <w:link w:val="HTML"/>
    <w:uiPriority w:val="99"/>
    <w:rsid w:val="00BE1EA2"/>
    <w:rPr>
      <w:rFonts w:ascii="細明體" w:eastAsia="細明體" w:hAnsi="細明體" w:cs="細明體"/>
      <w:kern w:val="0"/>
      <w:szCs w:val="24"/>
    </w:rPr>
  </w:style>
  <w:style w:type="paragraph" w:customStyle="1" w:styleId="25">
    <w:name w:val="內文2"/>
    <w:rsid w:val="00BE1EA2"/>
    <w:pPr>
      <w:widowControl w:val="0"/>
      <w:adjustRightInd w:val="0"/>
      <w:spacing w:line="360" w:lineRule="atLeast"/>
      <w:textAlignment w:val="baseline"/>
    </w:pPr>
    <w:rPr>
      <w:rFonts w:ascii="細明體" w:eastAsia="細明體" w:hAnsi="Times New Roman"/>
      <w:sz w:val="24"/>
    </w:rPr>
  </w:style>
  <w:style w:type="paragraph" w:styleId="31">
    <w:name w:val="Body Text 3"/>
    <w:basedOn w:val="a"/>
    <w:link w:val="32"/>
    <w:uiPriority w:val="99"/>
    <w:unhideWhenUsed/>
    <w:rsid w:val="00BE1EA2"/>
    <w:pPr>
      <w:adjustRightInd w:val="0"/>
      <w:spacing w:after="120"/>
      <w:textAlignment w:val="baseline"/>
    </w:pPr>
    <w:rPr>
      <w:kern w:val="0"/>
      <w:sz w:val="16"/>
      <w:szCs w:val="16"/>
      <w:lang w:val="x-none" w:eastAsia="x-none"/>
    </w:rPr>
  </w:style>
  <w:style w:type="character" w:customStyle="1" w:styleId="32">
    <w:name w:val="本文 3 字元"/>
    <w:link w:val="31"/>
    <w:uiPriority w:val="99"/>
    <w:rsid w:val="00BE1EA2"/>
    <w:rPr>
      <w:rFonts w:ascii="Times New Roman" w:eastAsia="新細明體" w:hAnsi="Times New Roman" w:cs="Times New Roman"/>
      <w:sz w:val="16"/>
      <w:szCs w:val="16"/>
    </w:rPr>
  </w:style>
  <w:style w:type="paragraph" w:customStyle="1" w:styleId="111">
    <w:name w:val="1.1.1"/>
    <w:basedOn w:val="a"/>
    <w:rsid w:val="00BE1EA2"/>
    <w:pPr>
      <w:spacing w:line="420" w:lineRule="atLeast"/>
      <w:ind w:left="1588" w:hanging="737"/>
      <w:jc w:val="both"/>
    </w:pPr>
    <w:rPr>
      <w:spacing w:val="10"/>
      <w:szCs w:val="20"/>
    </w:rPr>
  </w:style>
  <w:style w:type="table" w:styleId="3D3">
    <w:name w:val="Table 3D effects 3"/>
    <w:basedOn w:val="a1"/>
    <w:rsid w:val="00BE1EA2"/>
    <w:pPr>
      <w:widowControl w:val="0"/>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5199">
      <w:bodyDiv w:val="1"/>
      <w:marLeft w:val="0"/>
      <w:marRight w:val="0"/>
      <w:marTop w:val="0"/>
      <w:marBottom w:val="0"/>
      <w:divBdr>
        <w:top w:val="none" w:sz="0" w:space="0" w:color="auto"/>
        <w:left w:val="none" w:sz="0" w:space="0" w:color="auto"/>
        <w:bottom w:val="none" w:sz="0" w:space="0" w:color="auto"/>
        <w:right w:val="none" w:sz="0" w:space="0" w:color="auto"/>
      </w:divBdr>
    </w:div>
    <w:div w:id="415370840">
      <w:bodyDiv w:val="1"/>
      <w:marLeft w:val="0"/>
      <w:marRight w:val="0"/>
      <w:marTop w:val="0"/>
      <w:marBottom w:val="0"/>
      <w:divBdr>
        <w:top w:val="none" w:sz="0" w:space="0" w:color="auto"/>
        <w:left w:val="none" w:sz="0" w:space="0" w:color="auto"/>
        <w:bottom w:val="none" w:sz="0" w:space="0" w:color="auto"/>
        <w:right w:val="none" w:sz="0" w:space="0" w:color="auto"/>
      </w:divBdr>
    </w:div>
    <w:div w:id="529418730">
      <w:bodyDiv w:val="1"/>
      <w:marLeft w:val="0"/>
      <w:marRight w:val="0"/>
      <w:marTop w:val="0"/>
      <w:marBottom w:val="0"/>
      <w:divBdr>
        <w:top w:val="none" w:sz="0" w:space="0" w:color="auto"/>
        <w:left w:val="none" w:sz="0" w:space="0" w:color="auto"/>
        <w:bottom w:val="none" w:sz="0" w:space="0" w:color="auto"/>
        <w:right w:val="none" w:sz="0" w:space="0" w:color="auto"/>
      </w:divBdr>
    </w:div>
    <w:div w:id="1607805407">
      <w:bodyDiv w:val="1"/>
      <w:marLeft w:val="0"/>
      <w:marRight w:val="0"/>
      <w:marTop w:val="0"/>
      <w:marBottom w:val="0"/>
      <w:divBdr>
        <w:top w:val="none" w:sz="0" w:space="0" w:color="auto"/>
        <w:left w:val="none" w:sz="0" w:space="0" w:color="auto"/>
        <w:bottom w:val="none" w:sz="0" w:space="0" w:color="auto"/>
        <w:right w:val="none" w:sz="0" w:space="0" w:color="auto"/>
      </w:divBdr>
    </w:div>
    <w:div w:id="21324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36F34-A238-45B9-9A18-A42572A6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530</Words>
  <Characters>3023</Characters>
  <Application>Microsoft Office Word</Application>
  <DocSecurity>0</DocSecurity>
  <Lines>25</Lines>
  <Paragraphs>7</Paragraphs>
  <ScaleCrop>false</ScaleCrop>
  <Company>HOME</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user</cp:lastModifiedBy>
  <cp:revision>5</cp:revision>
  <cp:lastPrinted>2025-11-05T07:22:00Z</cp:lastPrinted>
  <dcterms:created xsi:type="dcterms:W3CDTF">2025-09-07T02:25:00Z</dcterms:created>
  <dcterms:modified xsi:type="dcterms:W3CDTF">2025-11-27T07:16:00Z</dcterms:modified>
</cp:coreProperties>
</file>