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A94842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72"/>
          <w:szCs w:val="72"/>
        </w:rPr>
      </w:pPr>
      <w:r w:rsidRPr="000E445C">
        <w:rPr>
          <w:rFonts w:eastAsia="標楷體" w:hint="eastAsia"/>
          <w:b/>
          <w:kern w:val="0"/>
          <w:sz w:val="72"/>
          <w:szCs w:val="72"/>
        </w:rPr>
        <w:t>台南市德光高級中學</w:t>
      </w:r>
    </w:p>
    <w:p w:rsidR="00A94842" w:rsidRPr="000E445C" w:rsidRDefault="00A94842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72"/>
          <w:szCs w:val="72"/>
        </w:rPr>
      </w:pPr>
      <w:r w:rsidRPr="000E445C">
        <w:rPr>
          <w:rFonts w:eastAsia="標楷體" w:hint="eastAsia"/>
          <w:b/>
          <w:kern w:val="0"/>
          <w:sz w:val="72"/>
          <w:szCs w:val="72"/>
        </w:rPr>
        <w:t>校園安全衛生緊急應變計畫</w:t>
      </w: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5804F9" w:rsidRPr="000E445C" w:rsidRDefault="005804F9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40"/>
          <w:szCs w:val="40"/>
        </w:rPr>
      </w:pPr>
    </w:p>
    <w:p w:rsidR="002C6F41" w:rsidRDefault="00A128FF" w:rsidP="0072735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36"/>
          <w:szCs w:val="36"/>
        </w:rPr>
      </w:pPr>
      <w:r w:rsidRPr="00606655">
        <w:rPr>
          <w:rFonts w:eastAsia="標楷體" w:hint="eastAsia"/>
          <w:b/>
          <w:kern w:val="0"/>
          <w:sz w:val="36"/>
          <w:szCs w:val="36"/>
        </w:rPr>
        <w:lastRenderedPageBreak/>
        <w:t>台南市德光高級中學</w:t>
      </w:r>
      <w:r w:rsidR="002C6F41" w:rsidRPr="00606655">
        <w:rPr>
          <w:rFonts w:eastAsia="標楷體"/>
          <w:b/>
          <w:kern w:val="0"/>
          <w:sz w:val="36"/>
          <w:szCs w:val="36"/>
        </w:rPr>
        <w:t>緊急應變計畫</w:t>
      </w:r>
    </w:p>
    <w:p w:rsidR="00606655" w:rsidRPr="00606655" w:rsidRDefault="00606655" w:rsidP="00606655">
      <w:pPr>
        <w:widowControl/>
        <w:snapToGrid w:val="0"/>
        <w:spacing w:line="276" w:lineRule="auto"/>
        <w:jc w:val="right"/>
        <w:rPr>
          <w:rFonts w:eastAsia="標楷體"/>
          <w:b/>
          <w:kern w:val="0"/>
          <w:sz w:val="28"/>
          <w:szCs w:val="28"/>
        </w:rPr>
      </w:pPr>
      <w:r w:rsidRPr="00606655">
        <w:rPr>
          <w:rFonts w:eastAsia="標楷體" w:hint="eastAsia"/>
          <w:b/>
          <w:kern w:val="0"/>
          <w:sz w:val="28"/>
          <w:szCs w:val="28"/>
        </w:rPr>
        <w:t>10</w:t>
      </w:r>
      <w:r w:rsidR="00EB6F1A">
        <w:rPr>
          <w:rFonts w:eastAsia="標楷體" w:hint="eastAsia"/>
          <w:b/>
          <w:kern w:val="0"/>
          <w:sz w:val="28"/>
          <w:szCs w:val="28"/>
        </w:rPr>
        <w:t>9</w:t>
      </w:r>
      <w:bookmarkStart w:id="0" w:name="_GoBack"/>
      <w:bookmarkEnd w:id="0"/>
      <w:r w:rsidRPr="00606655">
        <w:rPr>
          <w:rFonts w:eastAsia="標楷體" w:hint="eastAsia"/>
          <w:b/>
          <w:kern w:val="0"/>
          <w:sz w:val="28"/>
          <w:szCs w:val="28"/>
        </w:rPr>
        <w:t>.8</w:t>
      </w:r>
      <w:r w:rsidRPr="00606655">
        <w:rPr>
          <w:rFonts w:eastAsia="標楷體" w:hint="eastAsia"/>
          <w:b/>
          <w:kern w:val="0"/>
          <w:sz w:val="28"/>
          <w:szCs w:val="28"/>
        </w:rPr>
        <w:t>月行政會報通過實行</w:t>
      </w:r>
    </w:p>
    <w:p w:rsidR="002C6F41" w:rsidRPr="000E445C" w:rsidRDefault="002C6F41" w:rsidP="00727351">
      <w:pPr>
        <w:pStyle w:val="a5"/>
        <w:numPr>
          <w:ilvl w:val="0"/>
          <w:numId w:val="6"/>
        </w:numPr>
        <w:tabs>
          <w:tab w:val="num" w:pos="567"/>
        </w:tabs>
        <w:adjustRightInd w:val="0"/>
        <w:spacing w:before="120" w:line="276" w:lineRule="auto"/>
        <w:ind w:leftChars="0"/>
        <w:textAlignment w:val="baseline"/>
        <w:rPr>
          <w:rFonts w:eastAsia="標楷體"/>
          <w:b/>
        </w:rPr>
      </w:pPr>
      <w:r w:rsidRPr="000E445C">
        <w:rPr>
          <w:rFonts w:eastAsia="標楷體"/>
          <w:b/>
        </w:rPr>
        <w:t>目的</w:t>
      </w:r>
    </w:p>
    <w:p w:rsidR="002C6F41" w:rsidRPr="000E445C" w:rsidRDefault="002C6F41" w:rsidP="00727351">
      <w:pPr>
        <w:snapToGrid w:val="0"/>
        <w:spacing w:line="276" w:lineRule="auto"/>
        <w:ind w:left="426" w:firstLineChars="176" w:firstLine="422"/>
        <w:rPr>
          <w:rFonts w:eastAsia="標楷體"/>
        </w:rPr>
      </w:pPr>
      <w:r w:rsidRPr="000E445C">
        <w:rPr>
          <w:rFonts w:eastAsia="標楷體"/>
        </w:rPr>
        <w:t>為鑑別可能發生之事故或緊急狀況，因應、防止</w:t>
      </w:r>
      <w:r w:rsidR="007F2E65" w:rsidRPr="000E445C">
        <w:rPr>
          <w:rFonts w:eastAsia="標楷體"/>
        </w:rPr>
        <w:t>、</w:t>
      </w:r>
      <w:r w:rsidRPr="000E445C">
        <w:rPr>
          <w:rFonts w:eastAsia="標楷體"/>
        </w:rPr>
        <w:t>或降低此類事件所可能造成的人員傷害、財產損失與工作環境影響，特定本程序。</w:t>
      </w:r>
    </w:p>
    <w:p w:rsidR="002C6F41" w:rsidRPr="000E445C" w:rsidRDefault="002C6F41" w:rsidP="00727351">
      <w:pPr>
        <w:pStyle w:val="a5"/>
        <w:numPr>
          <w:ilvl w:val="0"/>
          <w:numId w:val="6"/>
        </w:numPr>
        <w:tabs>
          <w:tab w:val="num" w:pos="567"/>
        </w:tabs>
        <w:adjustRightInd w:val="0"/>
        <w:spacing w:before="120" w:line="276" w:lineRule="auto"/>
        <w:ind w:leftChars="0"/>
        <w:textAlignment w:val="baseline"/>
        <w:rPr>
          <w:rFonts w:eastAsia="標楷體"/>
          <w:b/>
        </w:rPr>
      </w:pPr>
      <w:r w:rsidRPr="000E445C">
        <w:rPr>
          <w:rFonts w:eastAsia="標楷體"/>
          <w:b/>
        </w:rPr>
        <w:t>範圍</w:t>
      </w:r>
    </w:p>
    <w:p w:rsidR="002C6F41" w:rsidRPr="000E445C" w:rsidRDefault="002C6F41" w:rsidP="00727351">
      <w:pPr>
        <w:snapToGrid w:val="0"/>
        <w:spacing w:line="276" w:lineRule="auto"/>
        <w:ind w:left="426" w:firstLineChars="176" w:firstLine="422"/>
        <w:rPr>
          <w:rFonts w:eastAsia="標楷體"/>
        </w:rPr>
      </w:pPr>
      <w:r w:rsidRPr="000E445C">
        <w:rPr>
          <w:rFonts w:eastAsia="標楷體"/>
        </w:rPr>
        <w:t>本校所有</w:t>
      </w:r>
      <w:r w:rsidR="007F2E65" w:rsidRPr="000E445C">
        <w:rPr>
          <w:rFonts w:eastAsia="標楷體" w:hint="eastAsia"/>
        </w:rPr>
        <w:t>校內工作者</w:t>
      </w:r>
      <w:r w:rsidR="007F2E65" w:rsidRPr="000E445C">
        <w:rPr>
          <w:rFonts w:eastAsia="標楷體" w:hint="eastAsia"/>
        </w:rPr>
        <w:t>(</w:t>
      </w:r>
      <w:r w:rsidR="007F2E65" w:rsidRPr="000E445C">
        <w:rPr>
          <w:rFonts w:eastAsia="標楷體" w:hint="eastAsia"/>
        </w:rPr>
        <w:t>如：教職、員工與學生等</w:t>
      </w:r>
      <w:r w:rsidR="007F2E65" w:rsidRPr="000E445C">
        <w:rPr>
          <w:rFonts w:eastAsia="標楷體" w:hint="eastAsia"/>
        </w:rPr>
        <w:t>)</w:t>
      </w:r>
      <w:r w:rsidRPr="000E445C">
        <w:rPr>
          <w:rFonts w:eastAsia="標楷體"/>
        </w:rPr>
        <w:t>、及進入工作場所活動之</w:t>
      </w:r>
      <w:r w:rsidR="007F2E65" w:rsidRPr="000E445C">
        <w:rPr>
          <w:rFonts w:eastAsia="標楷體" w:hint="eastAsia"/>
        </w:rPr>
        <w:t>利害相關者</w:t>
      </w:r>
      <w:r w:rsidR="007F2E65" w:rsidRPr="000E445C">
        <w:rPr>
          <w:rFonts w:eastAsia="標楷體" w:hint="eastAsia"/>
        </w:rPr>
        <w:t>(</w:t>
      </w:r>
      <w:r w:rsidR="007F2E65" w:rsidRPr="000E445C">
        <w:rPr>
          <w:rFonts w:eastAsia="標楷體" w:hint="eastAsia"/>
        </w:rPr>
        <w:t>如：</w:t>
      </w:r>
      <w:r w:rsidR="007F2E65" w:rsidRPr="000E445C">
        <w:rPr>
          <w:rFonts w:eastAsia="標楷體"/>
        </w:rPr>
        <w:t>承</w:t>
      </w:r>
      <w:r w:rsidR="007F2E65" w:rsidRPr="000E445C">
        <w:rPr>
          <w:rFonts w:eastAsia="標楷體" w:hint="eastAsia"/>
        </w:rPr>
        <w:t>攬</w:t>
      </w:r>
      <w:r w:rsidRPr="000E445C">
        <w:rPr>
          <w:rFonts w:eastAsia="標楷體"/>
        </w:rPr>
        <w:t>商與訪客</w:t>
      </w:r>
      <w:r w:rsidR="007F2E65" w:rsidRPr="000E445C">
        <w:rPr>
          <w:rFonts w:eastAsia="標楷體" w:hint="eastAsia"/>
        </w:rPr>
        <w:t>等</w:t>
      </w:r>
      <w:r w:rsidR="007F2E65" w:rsidRPr="000E445C">
        <w:rPr>
          <w:rFonts w:eastAsia="標楷體" w:hint="eastAsia"/>
        </w:rPr>
        <w:t>)</w:t>
      </w:r>
      <w:r w:rsidRPr="000E445C">
        <w:rPr>
          <w:rFonts w:eastAsia="標楷體"/>
        </w:rPr>
        <w:t>。</w:t>
      </w:r>
    </w:p>
    <w:p w:rsidR="002C6F41" w:rsidRPr="000E445C" w:rsidRDefault="002C6F41" w:rsidP="00727351">
      <w:pPr>
        <w:pStyle w:val="a5"/>
        <w:numPr>
          <w:ilvl w:val="0"/>
          <w:numId w:val="6"/>
        </w:numPr>
        <w:tabs>
          <w:tab w:val="num" w:pos="567"/>
        </w:tabs>
        <w:adjustRightInd w:val="0"/>
        <w:spacing w:before="120" w:line="276" w:lineRule="auto"/>
        <w:ind w:leftChars="0"/>
        <w:textAlignment w:val="baseline"/>
        <w:rPr>
          <w:rFonts w:eastAsia="標楷體"/>
          <w:b/>
        </w:rPr>
      </w:pPr>
      <w:r w:rsidRPr="000E445C">
        <w:rPr>
          <w:rFonts w:eastAsia="標楷體"/>
          <w:b/>
        </w:rPr>
        <w:t>定義</w:t>
      </w:r>
    </w:p>
    <w:p w:rsidR="00485CBA" w:rsidRPr="000E445C" w:rsidRDefault="002C6F41" w:rsidP="00727351">
      <w:pPr>
        <w:spacing w:line="276" w:lineRule="auto"/>
        <w:ind w:leftChars="177" w:left="850" w:hangingChars="177" w:hanging="425"/>
        <w:rPr>
          <w:rFonts w:eastAsia="標楷體"/>
        </w:rPr>
      </w:pPr>
      <w:r w:rsidRPr="000E445C">
        <w:rPr>
          <w:rFonts w:eastAsia="標楷體"/>
        </w:rPr>
        <w:t>3.1</w:t>
      </w:r>
      <w:r w:rsidR="00485CBA" w:rsidRPr="000E445C">
        <w:rPr>
          <w:rFonts w:eastAsia="標楷體" w:hint="eastAsia"/>
        </w:rPr>
        <w:t>學校常見的災害可分成化學、物理、生物及其他等四類，現將四種災害常見之引起原因分述如下。</w:t>
      </w:r>
    </w:p>
    <w:p w:rsidR="00485CBA" w:rsidRPr="000E445C" w:rsidRDefault="00485CBA" w:rsidP="00727351">
      <w:pPr>
        <w:spacing w:line="276" w:lineRule="auto"/>
        <w:ind w:leftChars="354" w:left="1416" w:hangingChars="236" w:hanging="566"/>
        <w:rPr>
          <w:rFonts w:eastAsia="標楷體"/>
        </w:rPr>
      </w:pPr>
      <w:r w:rsidRPr="000E445C">
        <w:rPr>
          <w:rFonts w:eastAsia="標楷體"/>
        </w:rPr>
        <w:t>3.1.1</w:t>
      </w:r>
      <w:r w:rsidRPr="000E445C">
        <w:rPr>
          <w:rFonts w:eastAsia="標楷體"/>
        </w:rPr>
        <w:t>化學性災害：包括腐蝕性酸鹼之燒灼傷、有機溶劑及毒性化學物質不當貯存、處理或曝露而引起的化學災害，如火災、氣體</w:t>
      </w:r>
      <w:proofErr w:type="gramStart"/>
      <w:r w:rsidRPr="000E445C">
        <w:rPr>
          <w:rFonts w:eastAsia="標楷體"/>
        </w:rPr>
        <w:t>之外溢</w:t>
      </w:r>
      <w:proofErr w:type="gramEnd"/>
      <w:r w:rsidRPr="000E445C">
        <w:rPr>
          <w:rFonts w:eastAsia="標楷體"/>
        </w:rPr>
        <w:t>、爆炸等。</w:t>
      </w:r>
    </w:p>
    <w:p w:rsidR="00485CBA" w:rsidRPr="000E445C" w:rsidRDefault="00485CBA" w:rsidP="00727351">
      <w:pPr>
        <w:spacing w:line="276" w:lineRule="auto"/>
        <w:ind w:leftChars="354" w:left="1416" w:hangingChars="236" w:hanging="566"/>
        <w:rPr>
          <w:rFonts w:eastAsia="標楷體"/>
        </w:rPr>
      </w:pPr>
      <w:r w:rsidRPr="000E445C">
        <w:rPr>
          <w:rFonts w:eastAsia="標楷體" w:hint="eastAsia"/>
        </w:rPr>
        <w:t>3.1.2</w:t>
      </w:r>
      <w:r w:rsidRPr="000E445C">
        <w:rPr>
          <w:rFonts w:eastAsia="標楷體" w:hint="eastAsia"/>
        </w:rPr>
        <w:t>物理性災害：包括噪音、高溫、低溫、輻射、高壓電、機械災害等。</w:t>
      </w:r>
    </w:p>
    <w:p w:rsidR="00485CBA" w:rsidRPr="000E445C" w:rsidRDefault="00485CBA" w:rsidP="00727351">
      <w:pPr>
        <w:spacing w:line="276" w:lineRule="auto"/>
        <w:ind w:leftChars="354" w:left="1416" w:hangingChars="236" w:hanging="566"/>
        <w:rPr>
          <w:rFonts w:eastAsia="標楷體"/>
        </w:rPr>
      </w:pPr>
      <w:r w:rsidRPr="000E445C">
        <w:rPr>
          <w:rFonts w:eastAsia="標楷體" w:hint="eastAsia"/>
        </w:rPr>
        <w:t>3.1.3</w:t>
      </w:r>
      <w:r w:rsidRPr="000E445C">
        <w:rPr>
          <w:rFonts w:eastAsia="標楷體" w:hint="eastAsia"/>
        </w:rPr>
        <w:t>生物性災害：包括致病生物之傳染，或為疾病之媒介。</w:t>
      </w:r>
    </w:p>
    <w:p w:rsidR="00485CBA" w:rsidRPr="000E445C" w:rsidRDefault="00485CBA" w:rsidP="00727351">
      <w:pPr>
        <w:spacing w:line="276" w:lineRule="auto"/>
        <w:ind w:leftChars="354" w:left="1416" w:hangingChars="236" w:hanging="566"/>
        <w:rPr>
          <w:rFonts w:eastAsia="標楷體"/>
        </w:rPr>
      </w:pPr>
      <w:r w:rsidRPr="000E445C">
        <w:rPr>
          <w:rFonts w:eastAsia="標楷體" w:hint="eastAsia"/>
        </w:rPr>
        <w:t>3.1.4</w:t>
      </w:r>
      <w:r w:rsidRPr="000E445C">
        <w:rPr>
          <w:rFonts w:eastAsia="標楷體" w:hint="eastAsia"/>
        </w:rPr>
        <w:t>其他：如地震引起的氣體鋼瓶傾倒而發之災害。</w:t>
      </w:r>
    </w:p>
    <w:p w:rsidR="00254EE6" w:rsidRPr="000E445C" w:rsidRDefault="00254EE6" w:rsidP="00727351">
      <w:pPr>
        <w:spacing w:line="276" w:lineRule="auto"/>
        <w:ind w:leftChars="177" w:left="850" w:hangingChars="177" w:hanging="425"/>
        <w:rPr>
          <w:rFonts w:eastAsia="標楷體"/>
        </w:rPr>
      </w:pPr>
      <w:r w:rsidRPr="000E445C">
        <w:rPr>
          <w:rFonts w:eastAsia="標楷體"/>
        </w:rPr>
        <w:t>3.2</w:t>
      </w:r>
      <w:r w:rsidRPr="000E445C">
        <w:rPr>
          <w:rFonts w:eastAsia="標楷體"/>
        </w:rPr>
        <w:t>危害性之化學品（以下簡稱危害性化學品），指危險物或有害物：</w:t>
      </w:r>
    </w:p>
    <w:p w:rsidR="00254EE6" w:rsidRPr="000E445C" w:rsidRDefault="00254EE6" w:rsidP="00727351">
      <w:pPr>
        <w:spacing w:line="276" w:lineRule="auto"/>
        <w:ind w:leftChars="354" w:left="1416" w:hangingChars="236" w:hanging="566"/>
        <w:rPr>
          <w:rFonts w:eastAsia="標楷體"/>
        </w:rPr>
      </w:pPr>
      <w:r w:rsidRPr="000E445C">
        <w:rPr>
          <w:rFonts w:eastAsia="標楷體" w:hint="eastAsia"/>
        </w:rPr>
        <w:t>3.2.1</w:t>
      </w:r>
      <w:r w:rsidRPr="000E445C">
        <w:rPr>
          <w:rFonts w:eastAsia="標楷體" w:hint="eastAsia"/>
        </w:rPr>
        <w:t>危險物：符合國家標準</w:t>
      </w:r>
      <w:r w:rsidRPr="000E445C">
        <w:rPr>
          <w:rFonts w:eastAsia="標楷體" w:hint="eastAsia"/>
        </w:rPr>
        <w:t xml:space="preserve"> CNS15030 </w:t>
      </w:r>
      <w:r w:rsidRPr="000E445C">
        <w:rPr>
          <w:rFonts w:eastAsia="標楷體" w:hint="eastAsia"/>
        </w:rPr>
        <w:t>分類，具有物理性危害者。</w:t>
      </w:r>
    </w:p>
    <w:p w:rsidR="00254EE6" w:rsidRPr="000E445C" w:rsidRDefault="00254EE6" w:rsidP="00727351">
      <w:pPr>
        <w:spacing w:line="276" w:lineRule="auto"/>
        <w:ind w:leftChars="354" w:left="1416" w:hangingChars="236" w:hanging="566"/>
        <w:rPr>
          <w:rFonts w:eastAsia="標楷體"/>
        </w:rPr>
      </w:pPr>
      <w:r w:rsidRPr="000E445C">
        <w:rPr>
          <w:rFonts w:eastAsia="標楷體" w:hint="eastAsia"/>
        </w:rPr>
        <w:t>3.2.2</w:t>
      </w:r>
      <w:r w:rsidRPr="000E445C">
        <w:rPr>
          <w:rFonts w:eastAsia="標楷體" w:hint="eastAsia"/>
        </w:rPr>
        <w:t>有害物：符合國家標準</w:t>
      </w:r>
      <w:r w:rsidRPr="000E445C">
        <w:rPr>
          <w:rFonts w:eastAsia="標楷體" w:hint="eastAsia"/>
        </w:rPr>
        <w:t xml:space="preserve"> CNS15030 </w:t>
      </w:r>
      <w:r w:rsidRPr="000E445C">
        <w:rPr>
          <w:rFonts w:eastAsia="標楷體" w:hint="eastAsia"/>
        </w:rPr>
        <w:t>分類，具有健康危害者。</w:t>
      </w:r>
    </w:p>
    <w:p w:rsidR="003B7E59" w:rsidRPr="000E445C" w:rsidRDefault="003B7E59" w:rsidP="00727351">
      <w:pPr>
        <w:pStyle w:val="a5"/>
        <w:numPr>
          <w:ilvl w:val="0"/>
          <w:numId w:val="6"/>
        </w:numPr>
        <w:tabs>
          <w:tab w:val="num" w:pos="567"/>
        </w:tabs>
        <w:adjustRightInd w:val="0"/>
        <w:spacing w:before="120" w:line="276" w:lineRule="auto"/>
        <w:ind w:leftChars="0"/>
        <w:textAlignment w:val="baseline"/>
        <w:rPr>
          <w:rFonts w:eastAsia="標楷體"/>
          <w:b/>
        </w:rPr>
      </w:pPr>
      <w:r w:rsidRPr="000E445C">
        <w:rPr>
          <w:rFonts w:eastAsia="標楷體" w:hint="eastAsia"/>
          <w:b/>
        </w:rPr>
        <w:t>學校基本資料</w:t>
      </w:r>
    </w:p>
    <w:p w:rsidR="003B7E59" w:rsidRPr="000E445C" w:rsidRDefault="003B7E59" w:rsidP="00727351">
      <w:pPr>
        <w:spacing w:line="276" w:lineRule="auto"/>
        <w:ind w:leftChars="177" w:left="850" w:hangingChars="177" w:hanging="425"/>
        <w:rPr>
          <w:rFonts w:eastAsia="標楷體"/>
        </w:rPr>
      </w:pPr>
      <w:r w:rsidRPr="000E445C">
        <w:rPr>
          <w:rFonts w:eastAsia="標楷體" w:hint="eastAsia"/>
        </w:rPr>
        <w:t xml:space="preserve">4.1 </w:t>
      </w:r>
      <w:r w:rsidRPr="000E445C">
        <w:rPr>
          <w:rFonts w:eastAsia="標楷體" w:hint="eastAsia"/>
        </w:rPr>
        <w:t>學校相關位置圖（校區地圖）</w:t>
      </w:r>
    </w:p>
    <w:p w:rsidR="003970E5" w:rsidRPr="000E445C" w:rsidRDefault="009E7F0B" w:rsidP="009E7F0B">
      <w:pPr>
        <w:pStyle w:val="a5"/>
        <w:tabs>
          <w:tab w:val="left" w:pos="851"/>
        </w:tabs>
        <w:adjustRightInd w:val="0"/>
        <w:spacing w:before="120" w:line="276" w:lineRule="auto"/>
        <w:ind w:leftChars="26" w:left="424" w:hangingChars="151" w:hanging="362"/>
        <w:textAlignment w:val="baseline"/>
        <w:rPr>
          <w:rFonts w:eastAsia="標楷體"/>
          <w:spacing w:val="20"/>
        </w:rPr>
      </w:pPr>
      <w:r w:rsidRPr="000E445C">
        <w:rPr>
          <w:rFonts w:eastAsia="標楷體"/>
          <w:noProof/>
          <w:spacing w:val="20"/>
        </w:rPr>
        <w:lastRenderedPageBreak/>
        <w:drawing>
          <wp:inline distT="0" distB="0" distL="0" distR="0" wp14:anchorId="68CFD026" wp14:editId="07713ECA">
            <wp:extent cx="5759450" cy="4065905"/>
            <wp:effectExtent l="76200" t="76200" r="107950" b="1060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室配置圖10708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659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70E5" w:rsidRPr="000E445C" w:rsidRDefault="003970E5" w:rsidP="00727351">
      <w:pPr>
        <w:pStyle w:val="a5"/>
        <w:tabs>
          <w:tab w:val="left" w:pos="0"/>
        </w:tabs>
        <w:adjustRightInd w:val="0"/>
        <w:spacing w:before="120" w:line="276" w:lineRule="auto"/>
        <w:ind w:leftChars="0" w:left="1"/>
        <w:jc w:val="center"/>
        <w:textAlignment w:val="baseline"/>
        <w:rPr>
          <w:rFonts w:eastAsia="標楷體"/>
          <w:spacing w:val="20"/>
        </w:rPr>
      </w:pPr>
      <w:r w:rsidRPr="000E445C">
        <w:rPr>
          <w:rFonts w:eastAsia="標楷體" w:hint="eastAsia"/>
          <w:spacing w:val="20"/>
        </w:rPr>
        <w:t>圖一</w:t>
      </w:r>
      <w:r w:rsidRPr="000E445C">
        <w:rPr>
          <w:rFonts w:eastAsia="標楷體" w:hint="eastAsia"/>
          <w:spacing w:val="20"/>
        </w:rPr>
        <w:t xml:space="preserve"> </w:t>
      </w:r>
      <w:r w:rsidRPr="000E445C">
        <w:rPr>
          <w:rFonts w:eastAsia="標楷體" w:hint="eastAsia"/>
          <w:spacing w:val="20"/>
        </w:rPr>
        <w:t>校區地圖</w:t>
      </w:r>
    </w:p>
    <w:p w:rsidR="003B7E59" w:rsidRPr="000E445C" w:rsidRDefault="003B7E59" w:rsidP="00727351">
      <w:pPr>
        <w:spacing w:line="276" w:lineRule="auto"/>
        <w:ind w:leftChars="177" w:left="850" w:hangingChars="177" w:hanging="425"/>
        <w:rPr>
          <w:rFonts w:eastAsia="標楷體"/>
        </w:rPr>
      </w:pPr>
      <w:r w:rsidRPr="000E445C">
        <w:rPr>
          <w:rFonts w:eastAsia="標楷體" w:hint="eastAsia"/>
        </w:rPr>
        <w:t xml:space="preserve">4.2 </w:t>
      </w:r>
      <w:r w:rsidRPr="000E445C">
        <w:rPr>
          <w:rFonts w:eastAsia="標楷體" w:hint="eastAsia"/>
        </w:rPr>
        <w:t>學校相關化學品</w:t>
      </w:r>
      <w:r w:rsidR="00153E6E" w:rsidRPr="000E445C">
        <w:rPr>
          <w:rFonts w:eastAsia="標楷體" w:hint="eastAsia"/>
        </w:rPr>
        <w:t>總表</w:t>
      </w:r>
      <w:r w:rsidRPr="000E445C">
        <w:rPr>
          <w:rFonts w:eastAsia="標楷體" w:hint="eastAsia"/>
        </w:rPr>
        <w:t>：</w:t>
      </w:r>
    </w:p>
    <w:p w:rsidR="003970E5" w:rsidRPr="000E445C" w:rsidRDefault="007F2E65" w:rsidP="00727351">
      <w:pPr>
        <w:snapToGrid w:val="0"/>
        <w:spacing w:line="276" w:lineRule="auto"/>
        <w:ind w:left="426" w:firstLineChars="176" w:firstLine="422"/>
        <w:rPr>
          <w:rFonts w:eastAsia="標楷體"/>
        </w:rPr>
      </w:pPr>
      <w:r w:rsidRPr="000E445C">
        <w:rPr>
          <w:rFonts w:eastAsia="標楷體" w:hint="eastAsia"/>
        </w:rPr>
        <w:t>應將校內各</w:t>
      </w:r>
      <w:r w:rsidR="003970E5" w:rsidRPr="000E445C">
        <w:rPr>
          <w:rFonts w:eastAsia="標楷體" w:hint="eastAsia"/>
        </w:rPr>
        <w:t>場所</w:t>
      </w:r>
      <w:r w:rsidRPr="000E445C">
        <w:rPr>
          <w:rFonts w:eastAsia="標楷體" w:hint="eastAsia"/>
        </w:rPr>
        <w:t>(</w:t>
      </w:r>
      <w:r w:rsidRPr="000E445C">
        <w:rPr>
          <w:rFonts w:eastAsia="標楷體" w:hint="eastAsia"/>
        </w:rPr>
        <w:t>如：實</w:t>
      </w:r>
      <w:r w:rsidRPr="000E445C">
        <w:rPr>
          <w:rFonts w:eastAsia="標楷體" w:hint="eastAsia"/>
        </w:rPr>
        <w:t>(</w:t>
      </w:r>
      <w:r w:rsidRPr="000E445C">
        <w:rPr>
          <w:rFonts w:eastAsia="標楷體" w:hint="eastAsia"/>
        </w:rPr>
        <w:t>試</w:t>
      </w:r>
      <w:r w:rsidRPr="000E445C">
        <w:rPr>
          <w:rFonts w:eastAsia="標楷體" w:hint="eastAsia"/>
        </w:rPr>
        <w:t>)</w:t>
      </w:r>
      <w:r w:rsidRPr="000E445C">
        <w:rPr>
          <w:rFonts w:eastAsia="標楷體" w:hint="eastAsia"/>
        </w:rPr>
        <w:t>驗室、</w:t>
      </w:r>
      <w:r w:rsidR="007D2E1F" w:rsidRPr="007D2E1F">
        <w:rPr>
          <w:rFonts w:eastAsia="標楷體" w:hint="eastAsia"/>
          <w:color w:val="FF0000"/>
        </w:rPr>
        <w:t>生科教室</w:t>
      </w:r>
      <w:r w:rsidRPr="007D2E1F">
        <w:rPr>
          <w:rFonts w:eastAsia="標楷體" w:hint="eastAsia"/>
          <w:color w:val="FF0000"/>
        </w:rPr>
        <w:t>、</w:t>
      </w:r>
      <w:r w:rsidR="007D2E1F" w:rsidRPr="007D2E1F">
        <w:rPr>
          <w:rFonts w:eastAsia="標楷體" w:hint="eastAsia"/>
          <w:color w:val="FF0000"/>
        </w:rPr>
        <w:t>家政教室</w:t>
      </w:r>
      <w:r w:rsidRPr="000E445C">
        <w:rPr>
          <w:rFonts w:eastAsia="標楷體" w:hint="eastAsia"/>
        </w:rPr>
        <w:t>)</w:t>
      </w:r>
      <w:r w:rsidR="003970E5" w:rsidRPr="000E445C">
        <w:rPr>
          <w:rFonts w:eastAsia="標楷體" w:hint="eastAsia"/>
        </w:rPr>
        <w:t>中之化學品</w:t>
      </w:r>
      <w:r w:rsidR="00153E6E" w:rsidRPr="000E445C">
        <w:rPr>
          <w:rFonts w:eastAsia="標楷體" w:hint="eastAsia"/>
        </w:rPr>
        <w:t>總表及</w:t>
      </w:r>
      <w:proofErr w:type="gramStart"/>
      <w:r w:rsidR="00153E6E" w:rsidRPr="000E445C">
        <w:rPr>
          <w:rFonts w:eastAsia="標楷體" w:hint="eastAsia"/>
        </w:rPr>
        <w:t>儲存量</w:t>
      </w:r>
      <w:r w:rsidR="003970E5" w:rsidRPr="000E445C">
        <w:rPr>
          <w:rFonts w:eastAsia="標楷體" w:hint="eastAsia"/>
        </w:rPr>
        <w:t>列於</w:t>
      </w:r>
      <w:proofErr w:type="gramEnd"/>
      <w:r w:rsidR="003970E5" w:rsidRPr="000E445C">
        <w:rPr>
          <w:rFonts w:eastAsia="標楷體" w:hint="eastAsia"/>
        </w:rPr>
        <w:t>下表</w:t>
      </w:r>
      <w:r w:rsidR="00153E6E" w:rsidRPr="000E445C">
        <w:rPr>
          <w:rFonts w:eastAsia="標楷體" w:hint="eastAsia"/>
        </w:rPr>
        <w:t>：</w:t>
      </w:r>
    </w:p>
    <w:p w:rsidR="003B7E59" w:rsidRPr="000E445C" w:rsidRDefault="003B7E59" w:rsidP="00727351">
      <w:pPr>
        <w:pStyle w:val="a5"/>
        <w:tabs>
          <w:tab w:val="left" w:pos="851"/>
        </w:tabs>
        <w:adjustRightInd w:val="0"/>
        <w:spacing w:before="120" w:line="276" w:lineRule="auto"/>
        <w:ind w:leftChars="278" w:left="1029" w:hangingChars="151" w:hanging="362"/>
        <w:textAlignment w:val="baseline"/>
        <w:rPr>
          <w:rFonts w:eastAsia="標楷體"/>
        </w:rPr>
      </w:pPr>
      <w:r w:rsidRPr="000E445C">
        <w:rPr>
          <w:rFonts w:eastAsia="標楷體" w:hint="eastAsia"/>
        </w:rPr>
        <w:t>表</w:t>
      </w:r>
      <w:r w:rsidRPr="000E445C">
        <w:rPr>
          <w:rFonts w:eastAsia="標楷體" w:hint="eastAsia"/>
        </w:rPr>
        <w:t xml:space="preserve">1 </w:t>
      </w:r>
      <w:r w:rsidR="00153E6E" w:rsidRPr="000E445C">
        <w:rPr>
          <w:rFonts w:eastAsia="標楷體" w:hint="eastAsia"/>
        </w:rPr>
        <w:t>化學品清單</w:t>
      </w:r>
    </w:p>
    <w:tbl>
      <w:tblPr>
        <w:tblStyle w:val="a8"/>
        <w:tblW w:w="9094" w:type="dxa"/>
        <w:jc w:val="center"/>
        <w:tblLook w:val="04A0" w:firstRow="1" w:lastRow="0" w:firstColumn="1" w:lastColumn="0" w:noHBand="0" w:noVBand="1"/>
      </w:tblPr>
      <w:tblGrid>
        <w:gridCol w:w="1657"/>
        <w:gridCol w:w="616"/>
        <w:gridCol w:w="1041"/>
        <w:gridCol w:w="1233"/>
        <w:gridCol w:w="843"/>
        <w:gridCol w:w="1430"/>
        <w:gridCol w:w="2274"/>
      </w:tblGrid>
      <w:tr w:rsidR="000E445C" w:rsidRPr="000E445C" w:rsidTr="005C5336">
        <w:trPr>
          <w:jc w:val="center"/>
        </w:trPr>
        <w:tc>
          <w:tcPr>
            <w:tcW w:w="1657" w:type="dxa"/>
          </w:tcPr>
          <w:p w:rsidR="00B349E4" w:rsidRPr="000E445C" w:rsidRDefault="00FB27D4" w:rsidP="00727351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textAlignment w:val="baseline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○○</w:t>
            </w:r>
            <w:r w:rsidR="00B349E4" w:rsidRPr="000E445C">
              <w:rPr>
                <w:rFonts w:eastAsia="標楷體"/>
              </w:rPr>
              <w:t>館</w:t>
            </w:r>
          </w:p>
        </w:tc>
        <w:tc>
          <w:tcPr>
            <w:tcW w:w="1657" w:type="dxa"/>
            <w:gridSpan w:val="2"/>
          </w:tcPr>
          <w:p w:rsidR="00B349E4" w:rsidRPr="000E445C" w:rsidRDefault="00B349E4" w:rsidP="007D2E1F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textAlignment w:val="baseline"/>
              <w:rPr>
                <w:rFonts w:eastAsia="標楷體"/>
              </w:rPr>
            </w:pPr>
          </w:p>
        </w:tc>
        <w:tc>
          <w:tcPr>
            <w:tcW w:w="2076" w:type="dxa"/>
            <w:gridSpan w:val="2"/>
          </w:tcPr>
          <w:p w:rsidR="00B349E4" w:rsidRPr="000E445C" w:rsidRDefault="00FB27D4" w:rsidP="00727351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textAlignment w:val="baseline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○○</w:t>
            </w:r>
            <w:r w:rsidR="00B349E4" w:rsidRPr="000E445C">
              <w:rPr>
                <w:rFonts w:eastAsia="標楷體"/>
              </w:rPr>
              <w:t>驗室</w:t>
            </w:r>
          </w:p>
        </w:tc>
        <w:tc>
          <w:tcPr>
            <w:tcW w:w="3704" w:type="dxa"/>
            <w:gridSpan w:val="2"/>
          </w:tcPr>
          <w:p w:rsidR="00B349E4" w:rsidRPr="000E445C" w:rsidRDefault="00B349E4" w:rsidP="00727351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textAlignment w:val="baseline"/>
              <w:rPr>
                <w:rFonts w:eastAsia="標楷體"/>
                <w:u w:val="single"/>
              </w:rPr>
            </w:pPr>
            <w:r w:rsidRPr="000E445C">
              <w:rPr>
                <w:rFonts w:eastAsia="標楷體"/>
              </w:rPr>
              <w:t>更新時間：</w:t>
            </w:r>
            <w:r w:rsidRPr="000E445C">
              <w:rPr>
                <w:rFonts w:eastAsia="標楷體"/>
                <w:u w:val="single"/>
              </w:rPr>
              <w:t xml:space="preserve">     </w:t>
            </w:r>
            <w:r w:rsidRPr="000E445C">
              <w:rPr>
                <w:rFonts w:eastAsia="標楷體"/>
                <w:u w:val="single"/>
              </w:rPr>
              <w:t>年</w:t>
            </w:r>
            <w:r w:rsidRPr="000E445C">
              <w:rPr>
                <w:rFonts w:eastAsia="標楷體"/>
                <w:u w:val="single"/>
              </w:rPr>
              <w:t xml:space="preserve">    </w:t>
            </w:r>
            <w:r w:rsidRPr="000E445C">
              <w:rPr>
                <w:rFonts w:eastAsia="標楷體"/>
                <w:u w:val="single"/>
              </w:rPr>
              <w:t>月</w:t>
            </w:r>
            <w:r w:rsidRPr="000E445C">
              <w:rPr>
                <w:rFonts w:eastAsia="標楷體"/>
                <w:u w:val="single"/>
              </w:rPr>
              <w:t xml:space="preserve">    </w:t>
            </w:r>
            <w:r w:rsidRPr="000E445C">
              <w:rPr>
                <w:rFonts w:eastAsia="標楷體"/>
                <w:u w:val="single"/>
              </w:rPr>
              <w:t>日</w:t>
            </w:r>
          </w:p>
        </w:tc>
      </w:tr>
      <w:tr w:rsidR="000E445C" w:rsidRPr="000E445C" w:rsidTr="005C5336">
        <w:trPr>
          <w:jc w:val="center"/>
        </w:trPr>
        <w:tc>
          <w:tcPr>
            <w:tcW w:w="2273" w:type="dxa"/>
            <w:gridSpan w:val="2"/>
          </w:tcPr>
          <w:p w:rsidR="00167B34" w:rsidRPr="000E445C" w:rsidRDefault="00167B34" w:rsidP="00727351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textAlignment w:val="baseline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物質名稱</w:t>
            </w:r>
          </w:p>
        </w:tc>
        <w:tc>
          <w:tcPr>
            <w:tcW w:w="2274" w:type="dxa"/>
            <w:gridSpan w:val="2"/>
          </w:tcPr>
          <w:p w:rsidR="00167B34" w:rsidRPr="000E445C" w:rsidRDefault="00167B34" w:rsidP="00727351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textAlignment w:val="baseline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儲存地點</w:t>
            </w:r>
          </w:p>
        </w:tc>
        <w:tc>
          <w:tcPr>
            <w:tcW w:w="2273" w:type="dxa"/>
            <w:gridSpan w:val="2"/>
          </w:tcPr>
          <w:p w:rsidR="00167B34" w:rsidRPr="000E445C" w:rsidRDefault="00167B34" w:rsidP="00727351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textAlignment w:val="baseline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儲存量</w:t>
            </w:r>
          </w:p>
        </w:tc>
        <w:tc>
          <w:tcPr>
            <w:tcW w:w="2274" w:type="dxa"/>
          </w:tcPr>
          <w:p w:rsidR="00167B34" w:rsidRPr="000E445C" w:rsidRDefault="00167B34" w:rsidP="00727351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textAlignment w:val="baseline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危害特性</w:t>
            </w:r>
          </w:p>
        </w:tc>
      </w:tr>
      <w:tr w:rsidR="000E445C" w:rsidRPr="000E445C" w:rsidTr="005C5336">
        <w:trPr>
          <w:jc w:val="center"/>
        </w:trPr>
        <w:tc>
          <w:tcPr>
            <w:tcW w:w="2273" w:type="dxa"/>
            <w:gridSpan w:val="2"/>
          </w:tcPr>
          <w:p w:rsidR="00167B34" w:rsidRPr="000E445C" w:rsidRDefault="00167B34" w:rsidP="00727351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textAlignment w:val="baseline"/>
              <w:rPr>
                <w:rFonts w:eastAsia="標楷體"/>
              </w:rPr>
            </w:pPr>
          </w:p>
        </w:tc>
        <w:tc>
          <w:tcPr>
            <w:tcW w:w="2274" w:type="dxa"/>
            <w:gridSpan w:val="2"/>
          </w:tcPr>
          <w:p w:rsidR="00167B34" w:rsidRPr="000E445C" w:rsidRDefault="00167B34" w:rsidP="0072735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2273" w:type="dxa"/>
            <w:gridSpan w:val="2"/>
          </w:tcPr>
          <w:p w:rsidR="00167B34" w:rsidRPr="000E445C" w:rsidRDefault="00167B34" w:rsidP="00727351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textAlignment w:val="baseline"/>
              <w:rPr>
                <w:rFonts w:eastAsia="標楷體"/>
              </w:rPr>
            </w:pPr>
          </w:p>
        </w:tc>
        <w:tc>
          <w:tcPr>
            <w:tcW w:w="2274" w:type="dxa"/>
          </w:tcPr>
          <w:p w:rsidR="00167B34" w:rsidRPr="000E445C" w:rsidRDefault="00167B34" w:rsidP="00727351">
            <w:pPr>
              <w:spacing w:line="276" w:lineRule="auto"/>
              <w:rPr>
                <w:rFonts w:eastAsia="標楷體"/>
              </w:rPr>
            </w:pPr>
            <w:r w:rsidRPr="000E445C">
              <w:rPr>
                <w:rFonts w:ascii="標楷體" w:eastAsia="標楷體" w:hAnsi="標楷體"/>
              </w:rPr>
              <w:t>□</w:t>
            </w:r>
            <w:r w:rsidRPr="000E445C">
              <w:rPr>
                <w:rFonts w:eastAsia="標楷體"/>
              </w:rPr>
              <w:t>危險物</w:t>
            </w:r>
          </w:p>
          <w:p w:rsidR="00167B34" w:rsidRPr="000E445C" w:rsidRDefault="00167B34" w:rsidP="00727351">
            <w:pPr>
              <w:spacing w:line="276" w:lineRule="auto"/>
              <w:rPr>
                <w:rFonts w:eastAsia="標楷體"/>
              </w:rPr>
            </w:pPr>
            <w:r w:rsidRPr="000E445C">
              <w:rPr>
                <w:rFonts w:ascii="標楷體" w:eastAsia="標楷體" w:hAnsi="標楷體"/>
              </w:rPr>
              <w:t>□</w:t>
            </w:r>
            <w:r w:rsidRPr="000E445C">
              <w:rPr>
                <w:rFonts w:eastAsia="標楷體"/>
              </w:rPr>
              <w:t>有害物</w:t>
            </w:r>
          </w:p>
          <w:p w:rsidR="00167B34" w:rsidRPr="000E445C" w:rsidRDefault="00167B34" w:rsidP="00727351">
            <w:pPr>
              <w:spacing w:line="276" w:lineRule="auto"/>
              <w:rPr>
                <w:rFonts w:eastAsia="標楷體"/>
              </w:rPr>
            </w:pPr>
            <w:r w:rsidRPr="000E445C">
              <w:rPr>
                <w:rFonts w:ascii="標楷體" w:eastAsia="標楷體" w:hAnsi="標楷體"/>
              </w:rPr>
              <w:t>□</w:t>
            </w:r>
            <w:r w:rsidRPr="000E445C">
              <w:rPr>
                <w:rFonts w:eastAsia="標楷體"/>
              </w:rPr>
              <w:t>有機溶劑</w:t>
            </w:r>
          </w:p>
          <w:p w:rsidR="00167B34" w:rsidRPr="000E445C" w:rsidRDefault="00167B34" w:rsidP="00727351">
            <w:pPr>
              <w:spacing w:line="276" w:lineRule="auto"/>
              <w:rPr>
                <w:rFonts w:eastAsia="標楷體"/>
              </w:rPr>
            </w:pPr>
            <w:r w:rsidRPr="000E445C">
              <w:rPr>
                <w:rFonts w:ascii="標楷體" w:eastAsia="標楷體" w:hAnsi="標楷體"/>
              </w:rPr>
              <w:t>□</w:t>
            </w:r>
            <w:r w:rsidRPr="000E445C">
              <w:rPr>
                <w:rFonts w:eastAsia="標楷體"/>
              </w:rPr>
              <w:t>特定性化學品</w:t>
            </w:r>
          </w:p>
          <w:p w:rsidR="00167B34" w:rsidRPr="000E445C" w:rsidRDefault="00167B34" w:rsidP="00727351">
            <w:pPr>
              <w:spacing w:line="276" w:lineRule="auto"/>
              <w:rPr>
                <w:rFonts w:eastAsia="標楷體"/>
              </w:rPr>
            </w:pPr>
            <w:r w:rsidRPr="000E445C">
              <w:rPr>
                <w:rFonts w:ascii="標楷體" w:eastAsia="標楷體" w:hAnsi="標楷體"/>
              </w:rPr>
              <w:t>□</w:t>
            </w:r>
            <w:r w:rsidRPr="000E445C">
              <w:rPr>
                <w:rFonts w:eastAsia="標楷體"/>
              </w:rPr>
              <w:t>毒化物</w:t>
            </w:r>
          </w:p>
          <w:p w:rsidR="00167B34" w:rsidRPr="000E445C" w:rsidRDefault="00167B34" w:rsidP="00727351">
            <w:pPr>
              <w:spacing w:line="276" w:lineRule="auto"/>
              <w:rPr>
                <w:rFonts w:eastAsia="標楷體"/>
              </w:rPr>
            </w:pPr>
            <w:r w:rsidRPr="000E445C">
              <w:rPr>
                <w:rFonts w:ascii="標楷體" w:eastAsia="標楷體" w:hAnsi="標楷體"/>
              </w:rPr>
              <w:t>□</w:t>
            </w:r>
            <w:r w:rsidRPr="000E445C">
              <w:rPr>
                <w:rFonts w:eastAsia="標楷體"/>
              </w:rPr>
              <w:t>其它</w:t>
            </w:r>
          </w:p>
        </w:tc>
      </w:tr>
      <w:tr w:rsidR="000E445C" w:rsidRPr="000E445C" w:rsidTr="005C5336">
        <w:trPr>
          <w:jc w:val="center"/>
        </w:trPr>
        <w:tc>
          <w:tcPr>
            <w:tcW w:w="2273" w:type="dxa"/>
            <w:gridSpan w:val="2"/>
          </w:tcPr>
          <w:p w:rsidR="00167B34" w:rsidRPr="000E445C" w:rsidRDefault="00167B34" w:rsidP="00727351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textAlignment w:val="baseline"/>
              <w:rPr>
                <w:rFonts w:eastAsia="標楷體"/>
              </w:rPr>
            </w:pPr>
          </w:p>
        </w:tc>
        <w:tc>
          <w:tcPr>
            <w:tcW w:w="2274" w:type="dxa"/>
            <w:gridSpan w:val="2"/>
          </w:tcPr>
          <w:p w:rsidR="00167B34" w:rsidRPr="000E445C" w:rsidRDefault="00167B34" w:rsidP="0072735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2273" w:type="dxa"/>
            <w:gridSpan w:val="2"/>
          </w:tcPr>
          <w:p w:rsidR="00167B34" w:rsidRPr="000E445C" w:rsidRDefault="00167B34" w:rsidP="00727351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textAlignment w:val="baseline"/>
              <w:rPr>
                <w:rFonts w:eastAsia="標楷體"/>
              </w:rPr>
            </w:pPr>
          </w:p>
        </w:tc>
        <w:tc>
          <w:tcPr>
            <w:tcW w:w="2274" w:type="dxa"/>
          </w:tcPr>
          <w:p w:rsidR="00167B34" w:rsidRPr="000E445C" w:rsidRDefault="00167B34" w:rsidP="0072735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0E445C" w:rsidRPr="000E445C" w:rsidTr="005C5336">
        <w:trPr>
          <w:jc w:val="center"/>
        </w:trPr>
        <w:tc>
          <w:tcPr>
            <w:tcW w:w="2273" w:type="dxa"/>
            <w:gridSpan w:val="2"/>
          </w:tcPr>
          <w:p w:rsidR="00167B34" w:rsidRPr="000E445C" w:rsidRDefault="00167B34" w:rsidP="00727351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textAlignment w:val="baseline"/>
              <w:rPr>
                <w:rFonts w:eastAsia="標楷體"/>
              </w:rPr>
            </w:pPr>
          </w:p>
        </w:tc>
        <w:tc>
          <w:tcPr>
            <w:tcW w:w="2274" w:type="dxa"/>
            <w:gridSpan w:val="2"/>
          </w:tcPr>
          <w:p w:rsidR="00167B34" w:rsidRPr="000E445C" w:rsidRDefault="00167B34" w:rsidP="0072735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2273" w:type="dxa"/>
            <w:gridSpan w:val="2"/>
          </w:tcPr>
          <w:p w:rsidR="00167B34" w:rsidRPr="000E445C" w:rsidRDefault="00167B34" w:rsidP="00727351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textAlignment w:val="baseline"/>
              <w:rPr>
                <w:rFonts w:eastAsia="標楷體"/>
              </w:rPr>
            </w:pPr>
          </w:p>
        </w:tc>
        <w:tc>
          <w:tcPr>
            <w:tcW w:w="2274" w:type="dxa"/>
          </w:tcPr>
          <w:p w:rsidR="00167B34" w:rsidRPr="000E445C" w:rsidRDefault="00167B34" w:rsidP="0072735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:rsidR="002C6F41" w:rsidRPr="000E445C" w:rsidRDefault="002C6F41" w:rsidP="00727351">
      <w:pPr>
        <w:pStyle w:val="a5"/>
        <w:numPr>
          <w:ilvl w:val="0"/>
          <w:numId w:val="6"/>
        </w:numPr>
        <w:tabs>
          <w:tab w:val="num" w:pos="567"/>
        </w:tabs>
        <w:adjustRightInd w:val="0"/>
        <w:spacing w:before="120" w:line="276" w:lineRule="auto"/>
        <w:ind w:leftChars="0"/>
        <w:textAlignment w:val="baseline"/>
        <w:rPr>
          <w:rFonts w:eastAsia="標楷體"/>
          <w:b/>
        </w:rPr>
      </w:pPr>
      <w:r w:rsidRPr="000E445C">
        <w:rPr>
          <w:rFonts w:eastAsia="標楷體"/>
          <w:b/>
        </w:rPr>
        <w:lastRenderedPageBreak/>
        <w:t>權責</w:t>
      </w:r>
    </w:p>
    <w:p w:rsidR="002C6F41" w:rsidRPr="000E445C" w:rsidRDefault="002C6F41" w:rsidP="00727351">
      <w:pPr>
        <w:pStyle w:val="a5"/>
        <w:tabs>
          <w:tab w:val="left" w:pos="1560"/>
        </w:tabs>
        <w:adjustRightInd w:val="0"/>
        <w:spacing w:before="120" w:line="276" w:lineRule="auto"/>
        <w:ind w:leftChars="178" w:left="1399" w:hangingChars="405" w:hanging="972"/>
        <w:textAlignment w:val="baseline"/>
        <w:rPr>
          <w:rFonts w:eastAsia="標楷體"/>
        </w:rPr>
      </w:pPr>
      <w:r w:rsidRPr="000E445C">
        <w:rPr>
          <w:rFonts w:eastAsia="標楷體"/>
        </w:rPr>
        <w:t xml:space="preserve">4.1 </w:t>
      </w:r>
      <w:r w:rsidRPr="000E445C">
        <w:rPr>
          <w:rFonts w:eastAsia="標楷體"/>
        </w:rPr>
        <w:t>職業安全衛生管理單位</w:t>
      </w:r>
      <w:proofErr w:type="gramStart"/>
      <w:r w:rsidRPr="000E445C">
        <w:rPr>
          <w:rFonts w:eastAsia="標楷體"/>
        </w:rPr>
        <w:t>與校安中心</w:t>
      </w:r>
      <w:proofErr w:type="gramEnd"/>
      <w:r w:rsidRPr="000E445C">
        <w:rPr>
          <w:rFonts w:eastAsia="標楷體"/>
        </w:rPr>
        <w:t>（</w:t>
      </w:r>
      <w:r w:rsidR="007157C8" w:rsidRPr="000E445C">
        <w:rPr>
          <w:rFonts w:eastAsia="標楷體"/>
        </w:rPr>
        <w:t>或</w:t>
      </w:r>
      <w:r w:rsidR="00254EE6" w:rsidRPr="000E445C">
        <w:rPr>
          <w:rFonts w:eastAsia="標楷體" w:hint="eastAsia"/>
        </w:rPr>
        <w:t>教官室</w:t>
      </w:r>
      <w:r w:rsidRPr="000E445C">
        <w:rPr>
          <w:rFonts w:eastAsia="標楷體"/>
        </w:rPr>
        <w:t>）：</w:t>
      </w:r>
    </w:p>
    <w:p w:rsidR="002C6F41" w:rsidRPr="000E445C" w:rsidRDefault="002C6F41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t>4.1.2</w:t>
      </w:r>
      <w:r w:rsidRPr="000E445C">
        <w:rPr>
          <w:rFonts w:eastAsia="標楷體"/>
        </w:rPr>
        <w:t>訂定「緊急事故處理與應變作業程序書」。</w:t>
      </w:r>
    </w:p>
    <w:p w:rsidR="002C6F41" w:rsidRPr="000E445C" w:rsidRDefault="002C6F41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t>4.1.3</w:t>
      </w:r>
      <w:r w:rsidRPr="000E445C">
        <w:rPr>
          <w:rFonts w:eastAsia="標楷體"/>
        </w:rPr>
        <w:t>界定緊急事故之狀況及後續處理。</w:t>
      </w:r>
    </w:p>
    <w:p w:rsidR="002C6F41" w:rsidRPr="000E445C" w:rsidRDefault="002C6F41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t>4.1.4</w:t>
      </w:r>
      <w:r w:rsidRPr="000E445C">
        <w:rPr>
          <w:rFonts w:eastAsia="標楷體"/>
        </w:rPr>
        <w:t>平時緊急疏散之演練。</w:t>
      </w:r>
    </w:p>
    <w:p w:rsidR="002C6F41" w:rsidRPr="000E445C" w:rsidRDefault="002C6F41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t>4.1.5</w:t>
      </w:r>
      <w:r w:rsidRPr="000E445C">
        <w:rPr>
          <w:rFonts w:eastAsia="標楷體"/>
        </w:rPr>
        <w:t>編列緊急應變小組。</w:t>
      </w:r>
    </w:p>
    <w:p w:rsidR="002C6F41" w:rsidRPr="000E445C" w:rsidRDefault="002C6F41" w:rsidP="00727351">
      <w:pPr>
        <w:pStyle w:val="a5"/>
        <w:adjustRightInd w:val="0"/>
        <w:spacing w:before="120" w:line="276" w:lineRule="auto"/>
        <w:ind w:leftChars="178" w:left="1986" w:hangingChars="649" w:hanging="1559"/>
        <w:textAlignment w:val="baseline"/>
        <w:rPr>
          <w:rFonts w:eastAsia="標楷體"/>
        </w:rPr>
      </w:pPr>
      <w:r w:rsidRPr="000E445C">
        <w:rPr>
          <w:rFonts w:eastAsia="標楷體"/>
          <w:b/>
        </w:rPr>
        <w:t>4.2</w:t>
      </w:r>
      <w:r w:rsidR="007157C8" w:rsidRPr="000E445C">
        <w:rPr>
          <w:rFonts w:eastAsia="標楷體"/>
          <w:b/>
        </w:rPr>
        <w:t xml:space="preserve"> </w:t>
      </w:r>
      <w:r w:rsidRPr="000E445C">
        <w:rPr>
          <w:rFonts w:eastAsia="標楷體"/>
          <w:b/>
        </w:rPr>
        <w:t>總指揮官：</w:t>
      </w:r>
      <w:r w:rsidR="007157C8" w:rsidRPr="000E445C">
        <w:rPr>
          <w:rFonts w:eastAsia="標楷體"/>
        </w:rPr>
        <w:t>校長</w:t>
      </w:r>
      <w:r w:rsidRPr="000E445C">
        <w:rPr>
          <w:rFonts w:eastAsia="標楷體"/>
        </w:rPr>
        <w:t>或其職務代理人擔任，負責指揮緊急應變行動、掌握災變狀況，並採取必要救災措施；必要時，發佈相關資訊對外溝通。</w:t>
      </w:r>
    </w:p>
    <w:p w:rsidR="002C6F41" w:rsidRPr="000E445C" w:rsidRDefault="002C6F41" w:rsidP="00727351">
      <w:pPr>
        <w:pStyle w:val="a5"/>
        <w:adjustRightInd w:val="0"/>
        <w:spacing w:before="120" w:line="276" w:lineRule="auto"/>
        <w:ind w:leftChars="178" w:left="1986" w:hangingChars="649" w:hanging="1559"/>
        <w:textAlignment w:val="baseline"/>
        <w:rPr>
          <w:rFonts w:eastAsia="標楷體"/>
          <w:b/>
        </w:rPr>
      </w:pPr>
      <w:r w:rsidRPr="000E445C">
        <w:rPr>
          <w:rFonts w:eastAsia="標楷體"/>
          <w:b/>
        </w:rPr>
        <w:t>4.3</w:t>
      </w:r>
      <w:r w:rsidR="007157C8" w:rsidRPr="000E445C">
        <w:rPr>
          <w:rFonts w:eastAsia="標楷體"/>
          <w:b/>
        </w:rPr>
        <w:t xml:space="preserve"> </w:t>
      </w:r>
      <w:r w:rsidRPr="000E445C">
        <w:rPr>
          <w:rFonts w:eastAsia="標楷體"/>
          <w:b/>
        </w:rPr>
        <w:t>緊急應變小組</w:t>
      </w:r>
    </w:p>
    <w:p w:rsidR="002C6F41" w:rsidRPr="000E445C" w:rsidRDefault="002C6F41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t>4.3.1</w:t>
      </w:r>
      <w:r w:rsidRPr="000E445C">
        <w:rPr>
          <w:rFonts w:eastAsia="標楷體"/>
        </w:rPr>
        <w:t>接受各種緊急狀況之演練或訓練，遇到緊急狀況時採取緊急</w:t>
      </w:r>
      <w:r w:rsidR="00254EE6" w:rsidRPr="000E445C">
        <w:rPr>
          <w:rFonts w:eastAsia="標楷體"/>
        </w:rPr>
        <w:t>應變處理步驟</w:t>
      </w:r>
      <w:r w:rsidRPr="000E445C">
        <w:rPr>
          <w:rFonts w:eastAsia="標楷體"/>
        </w:rPr>
        <w:t>。</w:t>
      </w:r>
    </w:p>
    <w:p w:rsidR="002C6F41" w:rsidRPr="000E445C" w:rsidRDefault="002C6F41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t>4.3.2</w:t>
      </w:r>
      <w:r w:rsidRPr="000E445C">
        <w:rPr>
          <w:rFonts w:eastAsia="標楷體"/>
        </w:rPr>
        <w:t>設定緊急事故處理流程。</w:t>
      </w:r>
    </w:p>
    <w:p w:rsidR="002C6F41" w:rsidRPr="000E445C" w:rsidRDefault="002C6F41" w:rsidP="00727351">
      <w:pPr>
        <w:pStyle w:val="a5"/>
        <w:adjustRightInd w:val="0"/>
        <w:spacing w:before="120" w:line="276" w:lineRule="auto"/>
        <w:ind w:leftChars="178" w:left="1986" w:hangingChars="649" w:hanging="1559"/>
        <w:textAlignment w:val="baseline"/>
        <w:rPr>
          <w:rFonts w:eastAsia="標楷體"/>
          <w:b/>
        </w:rPr>
      </w:pPr>
      <w:r w:rsidRPr="000E445C">
        <w:rPr>
          <w:rFonts w:eastAsia="標楷體"/>
          <w:b/>
        </w:rPr>
        <w:t>4.4</w:t>
      </w:r>
      <w:r w:rsidR="007157C8" w:rsidRPr="000E445C">
        <w:rPr>
          <w:rFonts w:eastAsia="標楷體" w:hint="eastAsia"/>
          <w:b/>
        </w:rPr>
        <w:t xml:space="preserve"> </w:t>
      </w:r>
      <w:r w:rsidRPr="000E445C">
        <w:rPr>
          <w:rFonts w:eastAsia="標楷體"/>
          <w:b/>
        </w:rPr>
        <w:t>各</w:t>
      </w:r>
      <w:r w:rsidR="007157C8" w:rsidRPr="000E445C">
        <w:rPr>
          <w:rFonts w:eastAsia="標楷體" w:hint="eastAsia"/>
          <w:b/>
        </w:rPr>
        <w:t>單位</w:t>
      </w:r>
    </w:p>
    <w:p w:rsidR="002C6F41" w:rsidRPr="000E445C" w:rsidRDefault="002C6F41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t>4.4.1</w:t>
      </w:r>
      <w:r w:rsidRPr="000E445C">
        <w:rPr>
          <w:rFonts w:eastAsia="標楷體"/>
        </w:rPr>
        <w:t>指派</w:t>
      </w:r>
      <w:r w:rsidR="001D1FB1" w:rsidRPr="000E445C">
        <w:rPr>
          <w:rFonts w:eastAsia="標楷體" w:hint="eastAsia"/>
        </w:rPr>
        <w:t>校內工作者</w:t>
      </w:r>
      <w:r w:rsidRPr="000E445C">
        <w:rPr>
          <w:rFonts w:eastAsia="標楷體"/>
        </w:rPr>
        <w:t>參加本中心緊急應變小組。</w:t>
      </w:r>
    </w:p>
    <w:p w:rsidR="002C6F41" w:rsidRPr="000E445C" w:rsidRDefault="002C6F41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t>4.4.2</w:t>
      </w:r>
      <w:r w:rsidRPr="000E445C">
        <w:rPr>
          <w:rFonts w:eastAsia="標楷體"/>
        </w:rPr>
        <w:t>全力配合緊急事故之演練</w:t>
      </w:r>
    </w:p>
    <w:p w:rsidR="002C6F41" w:rsidRPr="000E445C" w:rsidRDefault="002C6F41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t>4.4.3</w:t>
      </w:r>
      <w:r w:rsidRPr="000E445C">
        <w:rPr>
          <w:rFonts w:eastAsia="標楷體"/>
        </w:rPr>
        <w:t>紀錄各項緊急事件發生或演練之相關文件。</w:t>
      </w:r>
    </w:p>
    <w:p w:rsidR="002C6F41" w:rsidRPr="000E445C" w:rsidRDefault="002C6F41" w:rsidP="00727351">
      <w:pPr>
        <w:pStyle w:val="a5"/>
        <w:numPr>
          <w:ilvl w:val="0"/>
          <w:numId w:val="6"/>
        </w:numPr>
        <w:tabs>
          <w:tab w:val="num" w:pos="567"/>
        </w:tabs>
        <w:adjustRightInd w:val="0"/>
        <w:spacing w:before="120" w:line="276" w:lineRule="auto"/>
        <w:ind w:leftChars="0"/>
        <w:textAlignment w:val="baseline"/>
        <w:rPr>
          <w:rFonts w:eastAsia="標楷體"/>
          <w:b/>
        </w:rPr>
      </w:pPr>
      <w:r w:rsidRPr="000E445C">
        <w:rPr>
          <w:rFonts w:eastAsia="標楷體"/>
          <w:b/>
        </w:rPr>
        <w:t>作業內容</w:t>
      </w:r>
    </w:p>
    <w:p w:rsidR="002C6F41" w:rsidRPr="000E445C" w:rsidRDefault="002C6F41" w:rsidP="00727351">
      <w:pPr>
        <w:pStyle w:val="a5"/>
        <w:adjustRightInd w:val="0"/>
        <w:spacing w:before="120" w:line="276" w:lineRule="auto"/>
        <w:ind w:leftChars="178" w:left="1986" w:hangingChars="649" w:hanging="1559"/>
        <w:textAlignment w:val="baseline"/>
        <w:rPr>
          <w:rFonts w:eastAsia="標楷體"/>
          <w:b/>
        </w:rPr>
      </w:pPr>
      <w:r w:rsidRPr="000E445C">
        <w:rPr>
          <w:rFonts w:eastAsia="標楷體"/>
          <w:b/>
        </w:rPr>
        <w:t>6.1</w:t>
      </w:r>
      <w:r w:rsidR="007157C8" w:rsidRPr="000E445C">
        <w:rPr>
          <w:rFonts w:eastAsia="標楷體" w:hint="eastAsia"/>
          <w:b/>
        </w:rPr>
        <w:t xml:space="preserve"> </w:t>
      </w:r>
      <w:r w:rsidRPr="000E445C">
        <w:rPr>
          <w:rFonts w:eastAsia="標楷體"/>
          <w:b/>
        </w:rPr>
        <w:t>緊急應變小組</w:t>
      </w:r>
    </w:p>
    <w:p w:rsidR="00254EE6" w:rsidRPr="000E445C" w:rsidRDefault="002C6F41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t>6.1.1</w:t>
      </w:r>
      <w:r w:rsidRPr="000E445C">
        <w:rPr>
          <w:rFonts w:eastAsia="標楷體"/>
        </w:rPr>
        <w:t>緊急應變小組</w:t>
      </w:r>
      <w:r w:rsidR="00254EE6" w:rsidRPr="000E445C">
        <w:rPr>
          <w:rFonts w:eastAsia="標楷體" w:hint="eastAsia"/>
        </w:rPr>
        <w:t>成員（請依貴校狀況自行調整）：</w:t>
      </w:r>
    </w:p>
    <w:tbl>
      <w:tblPr>
        <w:tblW w:w="0" w:type="auto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6"/>
        <w:gridCol w:w="6142"/>
      </w:tblGrid>
      <w:tr w:rsidR="000E445C" w:rsidRPr="000E445C" w:rsidTr="00254EE6"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br w:type="page"/>
            </w:r>
            <w:r w:rsidRPr="000E445C">
              <w:rPr>
                <w:rFonts w:eastAsia="標楷體"/>
                <w:b/>
              </w:rPr>
              <w:t>應變小組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職　　　　掌</w:t>
            </w:r>
          </w:p>
        </w:tc>
      </w:tr>
      <w:tr w:rsidR="000E445C" w:rsidRPr="000E445C" w:rsidTr="00254EE6">
        <w:tc>
          <w:tcPr>
            <w:tcW w:w="259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校長</w:t>
            </w:r>
          </w:p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(</w:t>
            </w:r>
            <w:r w:rsidRPr="000E445C">
              <w:rPr>
                <w:rFonts w:eastAsia="標楷體"/>
                <w:b/>
              </w:rPr>
              <w:t>應變小組召集人</w:t>
            </w:r>
          </w:p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及應變總指揮</w:t>
            </w:r>
            <w:r w:rsidRPr="000E445C">
              <w:rPr>
                <w:rFonts w:eastAsia="標楷體"/>
                <w:b/>
              </w:rPr>
              <w:t>)</w:t>
            </w:r>
          </w:p>
        </w:tc>
        <w:tc>
          <w:tcPr>
            <w:tcW w:w="614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1.</w:t>
            </w:r>
            <w:r w:rsidRPr="000E445C">
              <w:rPr>
                <w:rFonts w:eastAsia="標楷體"/>
              </w:rPr>
              <w:t>視災害搶救之需要，召集緊急應變小組，成立</w:t>
            </w:r>
            <w:r w:rsidRPr="000E445C">
              <w:rPr>
                <w:rFonts w:eastAsia="標楷體"/>
              </w:rPr>
              <w:t>24</w:t>
            </w:r>
            <w:r w:rsidRPr="000E445C">
              <w:rPr>
                <w:rFonts w:eastAsia="標楷體"/>
              </w:rPr>
              <w:t>小時值勤救災指揮中心。</w:t>
            </w:r>
          </w:p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2.</w:t>
            </w:r>
            <w:r w:rsidRPr="000E445C">
              <w:rPr>
                <w:rFonts w:eastAsia="標楷體"/>
              </w:rPr>
              <w:t>救災作業之協調與狀況之掌握。</w:t>
            </w:r>
          </w:p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3.</w:t>
            </w:r>
            <w:r w:rsidRPr="000E445C">
              <w:rPr>
                <w:rFonts w:eastAsia="標楷體"/>
              </w:rPr>
              <w:t>各項緊急應變措施之決定與發佈實施。</w:t>
            </w:r>
          </w:p>
        </w:tc>
      </w:tr>
      <w:tr w:rsidR="000E445C" w:rsidRPr="000E445C" w:rsidTr="00254EE6">
        <w:trPr>
          <w:cantSplit/>
          <w:trHeight w:val="1830"/>
        </w:trPr>
        <w:tc>
          <w:tcPr>
            <w:tcW w:w="259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lastRenderedPageBreak/>
              <w:t>職業安全衛生管理單位主管</w:t>
            </w:r>
          </w:p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（應變小組副召集人兼業務執行督導）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1.</w:t>
            </w:r>
            <w:r w:rsidR="001D1FB1" w:rsidRPr="000E445C">
              <w:rPr>
                <w:rFonts w:eastAsia="標楷體"/>
              </w:rPr>
              <w:t>協助小組召集人綜理督導緊急應變處理小組業</w:t>
            </w:r>
            <w:r w:rsidRPr="000E445C">
              <w:rPr>
                <w:rFonts w:eastAsia="標楷體"/>
              </w:rPr>
              <w:t>務。</w:t>
            </w:r>
          </w:p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2.</w:t>
            </w:r>
            <w:r w:rsidRPr="000E445C">
              <w:rPr>
                <w:rFonts w:eastAsia="標楷體"/>
              </w:rPr>
              <w:t>協助小組召集人協調、督導緊急應變處理小組業務單位推動執行工作。</w:t>
            </w:r>
          </w:p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3.</w:t>
            </w:r>
            <w:r w:rsidRPr="000E445C">
              <w:rPr>
                <w:rFonts w:eastAsia="標楷體"/>
              </w:rPr>
              <w:t>依小組召集人指派，隨同外界代表現場勘察救災技術指導。</w:t>
            </w:r>
          </w:p>
        </w:tc>
      </w:tr>
      <w:tr w:rsidR="000E445C" w:rsidRPr="000E445C" w:rsidTr="00254EE6">
        <w:tc>
          <w:tcPr>
            <w:tcW w:w="2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總務處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D7B" w:rsidRPr="000E445C" w:rsidRDefault="00566D7B" w:rsidP="00566D7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災害防範及災害搶救行政事務之支援。</w:t>
            </w:r>
          </w:p>
        </w:tc>
      </w:tr>
      <w:tr w:rsidR="000E445C" w:rsidRPr="000E445C" w:rsidTr="00254EE6">
        <w:tc>
          <w:tcPr>
            <w:tcW w:w="2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學</w:t>
            </w:r>
            <w:proofErr w:type="gramStart"/>
            <w:r w:rsidRPr="000E445C">
              <w:rPr>
                <w:rFonts w:eastAsia="標楷體"/>
                <w:b/>
              </w:rPr>
              <w:t>務</w:t>
            </w:r>
            <w:proofErr w:type="gramEnd"/>
            <w:r w:rsidRPr="000E445C">
              <w:rPr>
                <w:rFonts w:eastAsia="標楷體"/>
                <w:b/>
              </w:rPr>
              <w:t>處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校園安全及災害防救之協調處理。</w:t>
            </w:r>
          </w:p>
        </w:tc>
      </w:tr>
      <w:tr w:rsidR="000E445C" w:rsidRPr="000E445C" w:rsidTr="00254EE6">
        <w:tc>
          <w:tcPr>
            <w:tcW w:w="2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職業安全衛生管理單位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災害防救之協助處理。</w:t>
            </w:r>
          </w:p>
        </w:tc>
      </w:tr>
      <w:tr w:rsidR="000E445C" w:rsidRPr="000E445C" w:rsidTr="00254EE6">
        <w:tc>
          <w:tcPr>
            <w:tcW w:w="2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秘書室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重大突、偶發預警資訊、災情資訊之蒐集、發佈。</w:t>
            </w:r>
          </w:p>
        </w:tc>
      </w:tr>
      <w:tr w:rsidR="000E445C" w:rsidRPr="000E445C" w:rsidTr="00254EE6">
        <w:tc>
          <w:tcPr>
            <w:tcW w:w="2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教官室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4EE6" w:rsidRPr="000E445C" w:rsidRDefault="00254EE6" w:rsidP="00481E2A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救災指揮中心之設立及值勤聯繫業務。</w:t>
            </w:r>
          </w:p>
        </w:tc>
      </w:tr>
      <w:tr w:rsidR="000E445C" w:rsidRPr="000E445C" w:rsidTr="00254EE6">
        <w:tc>
          <w:tcPr>
            <w:tcW w:w="2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各系科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災害防救之業務。</w:t>
            </w:r>
          </w:p>
        </w:tc>
      </w:tr>
      <w:tr w:rsidR="000E445C" w:rsidRPr="000E445C" w:rsidTr="00254EE6">
        <w:tc>
          <w:tcPr>
            <w:tcW w:w="259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人事室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災害防救人事相關業務行政支援。</w:t>
            </w:r>
          </w:p>
        </w:tc>
      </w:tr>
      <w:tr w:rsidR="000E445C" w:rsidRPr="000E445C" w:rsidTr="00254EE6">
        <w:tc>
          <w:tcPr>
            <w:tcW w:w="25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會計室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災害防救會計相關業務行政支援。</w:t>
            </w:r>
          </w:p>
        </w:tc>
      </w:tr>
    </w:tbl>
    <w:p w:rsidR="00254EE6" w:rsidRPr="000E445C" w:rsidRDefault="00254EE6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</w:p>
    <w:p w:rsidR="00254EE6" w:rsidRPr="000E445C" w:rsidRDefault="00254EE6" w:rsidP="00727351">
      <w:pPr>
        <w:widowControl/>
        <w:spacing w:line="276" w:lineRule="auto"/>
        <w:rPr>
          <w:rFonts w:eastAsia="標楷體"/>
        </w:rPr>
      </w:pPr>
      <w:r w:rsidRPr="000E445C">
        <w:rPr>
          <w:rFonts w:eastAsia="標楷體"/>
        </w:rPr>
        <w:br w:type="page"/>
      </w:r>
    </w:p>
    <w:p w:rsidR="00254EE6" w:rsidRPr="000E445C" w:rsidRDefault="00254EE6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lastRenderedPageBreak/>
        <w:t>6.1.</w:t>
      </w:r>
      <w:r w:rsidRPr="000E445C">
        <w:rPr>
          <w:rFonts w:eastAsia="標楷體" w:hint="eastAsia"/>
        </w:rPr>
        <w:t>2</w:t>
      </w:r>
      <w:r w:rsidRPr="000E445C">
        <w:rPr>
          <w:rFonts w:eastAsia="標楷體"/>
        </w:rPr>
        <w:t>緊急應變小組</w:t>
      </w:r>
      <w:r w:rsidRPr="000E445C">
        <w:rPr>
          <w:rFonts w:eastAsia="標楷體" w:hint="eastAsia"/>
        </w:rPr>
        <w:t>任務分組及工作內容（請依貴校狀況自行調整）：</w:t>
      </w:r>
    </w:p>
    <w:tbl>
      <w:tblPr>
        <w:tblW w:w="8858" w:type="dxa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6142"/>
      </w:tblGrid>
      <w:tr w:rsidR="000E445C" w:rsidRPr="000E445C" w:rsidTr="004871AC"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任務分組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工</w:t>
            </w:r>
            <w:r w:rsidRPr="000E445C">
              <w:rPr>
                <w:rFonts w:eastAsia="標楷體"/>
                <w:b/>
              </w:rPr>
              <w:t xml:space="preserve">  </w:t>
            </w:r>
            <w:r w:rsidRPr="000E445C">
              <w:rPr>
                <w:rFonts w:eastAsia="標楷體"/>
                <w:b/>
              </w:rPr>
              <w:t>作</w:t>
            </w:r>
            <w:r w:rsidRPr="000E445C">
              <w:rPr>
                <w:rFonts w:eastAsia="標楷體"/>
                <w:b/>
              </w:rPr>
              <w:t xml:space="preserve">  </w:t>
            </w:r>
            <w:r w:rsidRPr="000E445C">
              <w:rPr>
                <w:rFonts w:eastAsia="標楷體"/>
                <w:b/>
              </w:rPr>
              <w:t>內</w:t>
            </w:r>
            <w:r w:rsidRPr="000E445C">
              <w:rPr>
                <w:rFonts w:eastAsia="標楷體"/>
                <w:b/>
              </w:rPr>
              <w:t xml:space="preserve">  </w:t>
            </w:r>
            <w:r w:rsidRPr="000E445C">
              <w:rPr>
                <w:rFonts w:eastAsia="標楷體"/>
                <w:b/>
              </w:rPr>
              <w:t>容</w:t>
            </w:r>
          </w:p>
        </w:tc>
      </w:tr>
      <w:tr w:rsidR="000E445C" w:rsidRPr="000E445C" w:rsidTr="004871AC">
        <w:tc>
          <w:tcPr>
            <w:tcW w:w="271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現場指揮官</w:t>
            </w:r>
          </w:p>
          <w:p w:rsidR="00254EE6" w:rsidRPr="000E445C" w:rsidRDefault="00131F4E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校長</w:t>
            </w:r>
          </w:p>
        </w:tc>
        <w:tc>
          <w:tcPr>
            <w:tcW w:w="614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1.</w:t>
            </w:r>
            <w:r w:rsidRPr="000E445C">
              <w:rPr>
                <w:rFonts w:eastAsia="標楷體"/>
              </w:rPr>
              <w:t>現場救災與化學物質處理作業之指揮與佈署。</w:t>
            </w:r>
          </w:p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2.</w:t>
            </w:r>
            <w:r w:rsidRPr="000E445C">
              <w:rPr>
                <w:rFonts w:eastAsia="標楷體"/>
              </w:rPr>
              <w:t>支援需求之提出。</w:t>
            </w:r>
          </w:p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3.</w:t>
            </w:r>
            <w:r w:rsidRPr="000E445C">
              <w:rPr>
                <w:rFonts w:eastAsia="標楷體"/>
              </w:rPr>
              <w:t>人力支援之機動調派。</w:t>
            </w:r>
          </w:p>
        </w:tc>
      </w:tr>
      <w:tr w:rsidR="000E445C" w:rsidRPr="000E445C" w:rsidTr="004871AC">
        <w:tc>
          <w:tcPr>
            <w:tcW w:w="271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1A9B" w:rsidRPr="000E445C" w:rsidRDefault="00681A9B" w:rsidP="00681A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副指揮官</w:t>
            </w:r>
            <w:r w:rsidRPr="000E445C">
              <w:rPr>
                <w:rFonts w:eastAsia="標楷體" w:hint="eastAsia"/>
                <w:b/>
              </w:rPr>
              <w:t>(</w:t>
            </w:r>
            <w:r w:rsidRPr="000E445C">
              <w:rPr>
                <w:rFonts w:eastAsia="標楷體" w:hint="eastAsia"/>
                <w:b/>
              </w:rPr>
              <w:t>兼發言人</w:t>
            </w:r>
            <w:r w:rsidRPr="000E445C">
              <w:rPr>
                <w:rFonts w:eastAsia="標楷體" w:hint="eastAsia"/>
                <w:b/>
              </w:rPr>
              <w:t>)</w:t>
            </w:r>
          </w:p>
          <w:p w:rsidR="00681A9B" w:rsidRPr="000E445C" w:rsidRDefault="00681A9B" w:rsidP="00681A9B">
            <w:pPr>
              <w:spacing w:line="360" w:lineRule="auto"/>
              <w:rPr>
                <w:rFonts w:ascii="標楷體" w:hAnsi="標楷體"/>
              </w:rPr>
            </w:pPr>
            <w:r w:rsidRPr="000E445C">
              <w:rPr>
                <w:rFonts w:eastAsia="標楷體" w:hint="eastAsia"/>
                <w:b/>
              </w:rPr>
              <w:t>學</w:t>
            </w:r>
            <w:proofErr w:type="gramStart"/>
            <w:r w:rsidRPr="000E445C">
              <w:rPr>
                <w:rFonts w:eastAsia="標楷體" w:hint="eastAsia"/>
                <w:b/>
              </w:rPr>
              <w:t>務</w:t>
            </w:r>
            <w:proofErr w:type="gramEnd"/>
            <w:r w:rsidRPr="000E445C">
              <w:rPr>
                <w:rFonts w:eastAsia="標楷體" w:hint="eastAsia"/>
                <w:b/>
              </w:rPr>
              <w:t>主任</w:t>
            </w:r>
          </w:p>
        </w:tc>
        <w:tc>
          <w:tcPr>
            <w:tcW w:w="614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1A9B" w:rsidRPr="000E445C" w:rsidRDefault="00681A9B" w:rsidP="00681A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1.</w:t>
            </w:r>
            <w:r w:rsidRPr="000E445C">
              <w:rPr>
                <w:rFonts w:eastAsia="標楷體" w:hint="eastAsia"/>
              </w:rPr>
              <w:t>負責統一對外發言。</w:t>
            </w:r>
          </w:p>
          <w:p w:rsidR="00681A9B" w:rsidRPr="000E445C" w:rsidRDefault="00681A9B" w:rsidP="00681A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2.</w:t>
            </w:r>
            <w:r w:rsidRPr="000E445C">
              <w:rPr>
                <w:rFonts w:eastAsia="標楷體" w:hint="eastAsia"/>
              </w:rPr>
              <w:t>通報中心受災情形、目前處置狀況等。</w:t>
            </w:r>
          </w:p>
        </w:tc>
      </w:tr>
      <w:tr w:rsidR="000E445C" w:rsidRPr="000E445C" w:rsidTr="004871AC">
        <w:tc>
          <w:tcPr>
            <w:tcW w:w="271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通報組</w:t>
            </w:r>
          </w:p>
          <w:p w:rsidR="00131F4E" w:rsidRPr="000E445C" w:rsidRDefault="00131F4E" w:rsidP="00131F4E">
            <w:pPr>
              <w:spacing w:line="360" w:lineRule="auto"/>
              <w:rPr>
                <w:rFonts w:eastAsia="標楷體"/>
                <w:b/>
              </w:rPr>
            </w:pPr>
            <w:proofErr w:type="gramStart"/>
            <w:r w:rsidRPr="000E445C">
              <w:rPr>
                <w:rFonts w:eastAsia="標楷體" w:hint="eastAsia"/>
                <w:b/>
              </w:rPr>
              <w:t>校安中心</w:t>
            </w:r>
            <w:proofErr w:type="gramEnd"/>
            <w:r w:rsidRPr="000E445C">
              <w:rPr>
                <w:rFonts w:eastAsia="標楷體" w:hint="eastAsia"/>
                <w:b/>
              </w:rPr>
              <w:t>、</w:t>
            </w:r>
          </w:p>
          <w:p w:rsidR="00131F4E" w:rsidRPr="000E445C" w:rsidRDefault="00131F4E" w:rsidP="00131F4E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學</w:t>
            </w:r>
            <w:proofErr w:type="gramStart"/>
            <w:r w:rsidRPr="000E445C">
              <w:rPr>
                <w:rFonts w:eastAsia="標楷體" w:hint="eastAsia"/>
                <w:b/>
              </w:rPr>
              <w:t>務</w:t>
            </w:r>
            <w:proofErr w:type="gramEnd"/>
            <w:r w:rsidRPr="000E445C">
              <w:rPr>
                <w:rFonts w:eastAsia="標楷體" w:hint="eastAsia"/>
                <w:b/>
              </w:rPr>
              <w:t>副主任、</w:t>
            </w:r>
          </w:p>
          <w:p w:rsidR="00254EE6" w:rsidRPr="000E445C" w:rsidRDefault="00131F4E" w:rsidP="00131F4E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生輔組長及教官</w:t>
            </w:r>
          </w:p>
        </w:tc>
        <w:tc>
          <w:tcPr>
            <w:tcW w:w="614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1.</w:t>
            </w:r>
            <w:r w:rsidRPr="000E445C">
              <w:rPr>
                <w:rFonts w:eastAsia="標楷體"/>
              </w:rPr>
              <w:t>緊急狀況的警報發佈，及通報現場處理狀況。</w:t>
            </w:r>
          </w:p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2.</w:t>
            </w:r>
            <w:r w:rsidRPr="000E445C">
              <w:rPr>
                <w:rFonts w:eastAsia="標楷體"/>
              </w:rPr>
              <w:t>依指示與現場指揮中心聯繫。</w:t>
            </w:r>
          </w:p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3.</w:t>
            </w:r>
            <w:r w:rsidRPr="000E445C">
              <w:rPr>
                <w:rFonts w:eastAsia="標楷體"/>
              </w:rPr>
              <w:t>向有關單位請求支援協助。</w:t>
            </w:r>
          </w:p>
          <w:p w:rsidR="00BA7D20" w:rsidRPr="000E445C" w:rsidRDefault="00BA7D20" w:rsidP="00BA7D20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4.</w:t>
            </w:r>
            <w:r w:rsidRPr="000E445C">
              <w:rPr>
                <w:rFonts w:eastAsia="標楷體" w:hint="eastAsia"/>
              </w:rPr>
              <w:t>以電話通報應變小組及防救災單位已疏散人數、收容地點、災情及學校教職員、學生疏散情況。</w:t>
            </w:r>
          </w:p>
          <w:p w:rsidR="00BA7D20" w:rsidRPr="000E445C" w:rsidRDefault="00BA7D20" w:rsidP="00BA7D20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5.</w:t>
            </w:r>
            <w:r w:rsidRPr="000E445C">
              <w:rPr>
                <w:rFonts w:eastAsia="標楷體" w:hint="eastAsia"/>
              </w:rPr>
              <w:t>負責蒐集、評估、傳播和使用有關於災害與資源</w:t>
            </w:r>
            <w:r w:rsidRPr="000E445C">
              <w:rPr>
                <w:rFonts w:eastAsia="標楷體"/>
              </w:rPr>
              <w:t xml:space="preserve"> </w:t>
            </w:r>
            <w:r w:rsidRPr="000E445C">
              <w:rPr>
                <w:rFonts w:eastAsia="標楷體" w:hint="eastAsia"/>
              </w:rPr>
              <w:t>狀況發展的資訊。</w:t>
            </w:r>
          </w:p>
        </w:tc>
      </w:tr>
      <w:tr w:rsidR="000E445C" w:rsidRPr="000E445C" w:rsidTr="004871AC">
        <w:tc>
          <w:tcPr>
            <w:tcW w:w="271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搶救組</w:t>
            </w:r>
          </w:p>
          <w:p w:rsidR="00131F4E" w:rsidRPr="000E445C" w:rsidRDefault="00131F4E" w:rsidP="00131F4E">
            <w:pPr>
              <w:spacing w:line="360" w:lineRule="auto"/>
              <w:rPr>
                <w:rFonts w:ascii="Cambria" w:eastAsia="Cambria" w:hAnsi="Cambria"/>
                <w:b/>
              </w:rPr>
            </w:pPr>
            <w:r w:rsidRPr="000E445C">
              <w:rPr>
                <w:rFonts w:eastAsia="標楷體" w:hint="eastAsia"/>
                <w:b/>
              </w:rPr>
              <w:t>總務主任、</w:t>
            </w:r>
          </w:p>
          <w:p w:rsidR="00254EE6" w:rsidRPr="000E445C" w:rsidRDefault="00131F4E" w:rsidP="00131F4E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部分教職員</w:t>
            </w:r>
          </w:p>
        </w:tc>
        <w:tc>
          <w:tcPr>
            <w:tcW w:w="614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1.</w:t>
            </w:r>
            <w:r w:rsidRPr="000E445C">
              <w:rPr>
                <w:rFonts w:eastAsia="標楷體"/>
              </w:rPr>
              <w:t>協助災變分析與物質安全資料表及防護救災器材之提供。</w:t>
            </w:r>
          </w:p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2.</w:t>
            </w:r>
            <w:r w:rsidRPr="000E445C">
              <w:rPr>
                <w:rFonts w:eastAsia="標楷體"/>
              </w:rPr>
              <w:t>專業與技術之提供、支援。</w:t>
            </w:r>
          </w:p>
          <w:p w:rsidR="00254EE6" w:rsidRPr="000E445C" w:rsidRDefault="00254EE6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3.</w:t>
            </w:r>
            <w:r w:rsidRPr="000E445C">
              <w:rPr>
                <w:rFonts w:eastAsia="標楷體"/>
              </w:rPr>
              <w:t>現場救災、狀況控制與化學物質處理作業（搶救洩漏、遮斷與修護）。</w:t>
            </w:r>
          </w:p>
          <w:p w:rsidR="00BA7D20" w:rsidRPr="000E445C" w:rsidRDefault="00BA7D20" w:rsidP="00BA7D20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4</w:t>
            </w:r>
            <w:r w:rsidRPr="000E445C">
              <w:rPr>
                <w:rFonts w:eastAsia="標楷體" w:hint="eastAsia"/>
              </w:rPr>
              <w:t>.</w:t>
            </w:r>
            <w:r w:rsidRPr="000E445C">
              <w:rPr>
                <w:rFonts w:eastAsia="標楷體" w:hint="eastAsia"/>
              </w:rPr>
              <w:t>受災學校教職員生之搶救及搜救。</w:t>
            </w:r>
          </w:p>
          <w:p w:rsidR="00BA7D20" w:rsidRPr="000E445C" w:rsidRDefault="00BA7D20" w:rsidP="00BA7D20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5.</w:t>
            </w:r>
            <w:r w:rsidRPr="000E445C">
              <w:rPr>
                <w:rFonts w:eastAsia="標楷體" w:hint="eastAsia"/>
              </w:rPr>
              <w:t>清除障礙物協助逃生。</w:t>
            </w:r>
          </w:p>
          <w:p w:rsidR="00BA7D20" w:rsidRPr="000E445C" w:rsidRDefault="00BA7D20" w:rsidP="00BA7D20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6.</w:t>
            </w:r>
            <w:r w:rsidRPr="000E445C">
              <w:rPr>
                <w:rFonts w:eastAsia="標楷體" w:hint="eastAsia"/>
              </w:rPr>
              <w:t>強制疏散不願避難之學校教職員生。</w:t>
            </w:r>
          </w:p>
          <w:p w:rsidR="00BA7D20" w:rsidRPr="000E445C" w:rsidRDefault="00BA7D20" w:rsidP="00BA7D20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7</w:t>
            </w:r>
            <w:r w:rsidRPr="000E445C">
              <w:rPr>
                <w:rFonts w:eastAsia="標楷體" w:hint="eastAsia"/>
              </w:rPr>
              <w:t>.</w:t>
            </w:r>
            <w:r w:rsidRPr="000E445C">
              <w:rPr>
                <w:rFonts w:eastAsia="標楷體" w:hint="eastAsia"/>
              </w:rPr>
              <w:t>依情況支援</w:t>
            </w:r>
            <w:proofErr w:type="gramStart"/>
            <w:r w:rsidRPr="000E445C">
              <w:rPr>
                <w:rFonts w:eastAsia="標楷體" w:hint="eastAsia"/>
              </w:rPr>
              <w:t>安全安全</w:t>
            </w:r>
            <w:proofErr w:type="gramEnd"/>
            <w:r w:rsidRPr="000E445C">
              <w:rPr>
                <w:rFonts w:eastAsia="標楷體" w:hint="eastAsia"/>
              </w:rPr>
              <w:t>防護組、緊急救護組。</w:t>
            </w:r>
          </w:p>
        </w:tc>
      </w:tr>
      <w:tr w:rsidR="000E445C" w:rsidRPr="000E445C" w:rsidTr="004871AC">
        <w:tc>
          <w:tcPr>
            <w:tcW w:w="2716" w:type="dxa"/>
            <w:tcBorders>
              <w:left w:val="single" w:sz="12" w:space="0" w:color="auto"/>
              <w:right w:val="single" w:sz="6" w:space="0" w:color="auto"/>
            </w:tcBorders>
          </w:tcPr>
          <w:p w:rsidR="00131F4E" w:rsidRPr="000E445C" w:rsidRDefault="00131F4E" w:rsidP="00131F4E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避難引導組</w:t>
            </w:r>
          </w:p>
          <w:p w:rsidR="00131F4E" w:rsidRPr="000E445C" w:rsidRDefault="00131F4E" w:rsidP="00131F4E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體育</w:t>
            </w:r>
            <w:proofErr w:type="gramStart"/>
            <w:r w:rsidRPr="000E445C">
              <w:rPr>
                <w:rFonts w:eastAsia="標楷體" w:hint="eastAsia"/>
                <w:b/>
              </w:rPr>
              <w:t>組</w:t>
            </w:r>
            <w:proofErr w:type="gramEnd"/>
            <w:r w:rsidRPr="000E445C">
              <w:rPr>
                <w:rFonts w:eastAsia="標楷體" w:hint="eastAsia"/>
                <w:b/>
              </w:rPr>
              <w:t>組長</w:t>
            </w:r>
          </w:p>
          <w:p w:rsidR="00254EE6" w:rsidRPr="000E445C" w:rsidRDefault="00131F4E" w:rsidP="00131F4E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部分專任教師兼導師</w:t>
            </w:r>
          </w:p>
        </w:tc>
        <w:tc>
          <w:tcPr>
            <w:tcW w:w="6142" w:type="dxa"/>
            <w:tcBorders>
              <w:left w:val="single" w:sz="6" w:space="0" w:color="auto"/>
              <w:right w:val="single" w:sz="12" w:space="0" w:color="auto"/>
            </w:tcBorders>
          </w:tcPr>
          <w:p w:rsidR="009660E2" w:rsidRPr="000E445C" w:rsidRDefault="009660E2" w:rsidP="009660E2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1.</w:t>
            </w:r>
            <w:r w:rsidRPr="000E445C">
              <w:rPr>
                <w:rFonts w:eastAsia="標楷體" w:hint="eastAsia"/>
              </w:rPr>
              <w:t>分配責任區，協助疏散學校教職員、學生至避難所。</w:t>
            </w:r>
          </w:p>
          <w:p w:rsidR="009660E2" w:rsidRPr="000E445C" w:rsidRDefault="009660E2" w:rsidP="009660E2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2.</w:t>
            </w:r>
            <w:r w:rsidRPr="000E445C">
              <w:rPr>
                <w:rFonts w:eastAsia="標楷體" w:hint="eastAsia"/>
              </w:rPr>
              <w:t>選定</w:t>
            </w:r>
            <w:proofErr w:type="gramStart"/>
            <w:r w:rsidRPr="000E445C">
              <w:rPr>
                <w:rFonts w:eastAsia="標楷體" w:hint="eastAsia"/>
              </w:rPr>
              <w:t>一</w:t>
            </w:r>
            <w:proofErr w:type="gramEnd"/>
            <w:r w:rsidRPr="000E445C">
              <w:rPr>
                <w:rFonts w:eastAsia="標楷體" w:hint="eastAsia"/>
              </w:rPr>
              <w:t>適當地點作為臨時避難地點。</w:t>
            </w:r>
          </w:p>
          <w:p w:rsidR="009660E2" w:rsidRPr="000E445C" w:rsidRDefault="009660E2" w:rsidP="009660E2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3.</w:t>
            </w:r>
            <w:r w:rsidRPr="000E445C">
              <w:rPr>
                <w:rFonts w:eastAsia="標楷體" w:hint="eastAsia"/>
              </w:rPr>
              <w:t>協助登記至避難所人員之身份、人數。</w:t>
            </w:r>
          </w:p>
          <w:p w:rsidR="009660E2" w:rsidRPr="000E445C" w:rsidRDefault="009660E2" w:rsidP="009660E2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lastRenderedPageBreak/>
              <w:t>4.</w:t>
            </w:r>
            <w:r w:rsidRPr="000E445C">
              <w:rPr>
                <w:rFonts w:eastAsia="標楷體" w:hint="eastAsia"/>
              </w:rPr>
              <w:t>設置服務站，提供協助與諮詢。</w:t>
            </w:r>
          </w:p>
          <w:p w:rsidR="009660E2" w:rsidRPr="000E445C" w:rsidRDefault="009660E2" w:rsidP="009660E2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5.</w:t>
            </w:r>
            <w:r w:rsidRPr="000E445C">
              <w:rPr>
                <w:rFonts w:eastAsia="標楷體" w:hint="eastAsia"/>
              </w:rPr>
              <w:t>協助疏散學區周遭受災民眾至避難所。</w:t>
            </w:r>
          </w:p>
          <w:p w:rsidR="009660E2" w:rsidRPr="000E445C" w:rsidRDefault="009660E2" w:rsidP="009660E2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6.</w:t>
            </w:r>
            <w:r w:rsidRPr="000E445C">
              <w:rPr>
                <w:rFonts w:eastAsia="標楷體" w:hint="eastAsia"/>
              </w:rPr>
              <w:t>協助學區周遭受災民眾至避難所，協助登記身分、人數。</w:t>
            </w:r>
          </w:p>
          <w:p w:rsidR="00254EE6" w:rsidRPr="000E445C" w:rsidRDefault="009660E2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7</w:t>
            </w:r>
            <w:r w:rsidRPr="000E445C">
              <w:rPr>
                <w:rFonts w:eastAsia="標楷體"/>
              </w:rPr>
              <w:t>.</w:t>
            </w:r>
            <w:r w:rsidR="00254EE6" w:rsidRPr="000E445C">
              <w:rPr>
                <w:rFonts w:eastAsia="標楷體"/>
              </w:rPr>
              <w:t>緊急狀況發生時之人員疏散引導並管制人員進出。</w:t>
            </w:r>
          </w:p>
        </w:tc>
      </w:tr>
      <w:tr w:rsidR="000E445C" w:rsidRPr="000E445C" w:rsidTr="004871AC">
        <w:tc>
          <w:tcPr>
            <w:tcW w:w="2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4EE6" w:rsidRPr="000E445C" w:rsidRDefault="00254EE6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lastRenderedPageBreak/>
              <w:t>救護組</w:t>
            </w:r>
          </w:p>
          <w:p w:rsidR="00131F4E" w:rsidRPr="000E445C" w:rsidRDefault="00131F4E" w:rsidP="00131F4E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學</w:t>
            </w:r>
            <w:proofErr w:type="gramStart"/>
            <w:r w:rsidRPr="000E445C">
              <w:rPr>
                <w:rFonts w:eastAsia="標楷體" w:hint="eastAsia"/>
                <w:b/>
              </w:rPr>
              <w:t>務</w:t>
            </w:r>
            <w:proofErr w:type="gramEnd"/>
            <w:r w:rsidRPr="000E445C">
              <w:rPr>
                <w:rFonts w:eastAsia="標楷體" w:hint="eastAsia"/>
                <w:b/>
              </w:rPr>
              <w:t>處衛生組長</w:t>
            </w:r>
          </w:p>
          <w:p w:rsidR="00131F4E" w:rsidRPr="000E445C" w:rsidRDefault="00131F4E" w:rsidP="00131F4E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健康中心護士</w:t>
            </w:r>
          </w:p>
          <w:p w:rsidR="00254EE6" w:rsidRPr="000E445C" w:rsidRDefault="00131F4E" w:rsidP="00131F4E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部分教職員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60E2" w:rsidRPr="000E445C" w:rsidRDefault="009660E2" w:rsidP="009660E2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1.</w:t>
            </w:r>
            <w:r w:rsidRPr="000E445C">
              <w:rPr>
                <w:rFonts w:eastAsia="標楷體" w:hint="eastAsia"/>
              </w:rPr>
              <w:t>基本急救、重傷患就醫護送。</w:t>
            </w:r>
          </w:p>
          <w:p w:rsidR="009660E2" w:rsidRPr="000E445C" w:rsidRDefault="009660E2" w:rsidP="009660E2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2.</w:t>
            </w:r>
            <w:r w:rsidRPr="000E445C">
              <w:rPr>
                <w:rFonts w:eastAsia="標楷體" w:hint="eastAsia"/>
              </w:rPr>
              <w:t>心理諮商。</w:t>
            </w:r>
          </w:p>
          <w:p w:rsidR="009660E2" w:rsidRPr="000E445C" w:rsidRDefault="009660E2" w:rsidP="009660E2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3.</w:t>
            </w:r>
            <w:r w:rsidRPr="000E445C">
              <w:rPr>
                <w:rFonts w:eastAsia="標楷體" w:hint="eastAsia"/>
              </w:rPr>
              <w:t>急救常識宣導。</w:t>
            </w:r>
          </w:p>
          <w:p w:rsidR="009660E2" w:rsidRPr="000E445C" w:rsidRDefault="009660E2" w:rsidP="009660E2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4.</w:t>
            </w:r>
            <w:r w:rsidRPr="000E445C">
              <w:rPr>
                <w:rFonts w:eastAsia="標楷體" w:hint="eastAsia"/>
              </w:rPr>
              <w:t>提供紓解壓力方法。</w:t>
            </w:r>
          </w:p>
          <w:p w:rsidR="00254EE6" w:rsidRPr="000E445C" w:rsidRDefault="009660E2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5</w:t>
            </w:r>
            <w:r w:rsidRPr="000E445C">
              <w:rPr>
                <w:rFonts w:eastAsia="標楷體"/>
              </w:rPr>
              <w:t>.</w:t>
            </w:r>
            <w:r w:rsidR="00254EE6" w:rsidRPr="000E445C">
              <w:rPr>
                <w:rFonts w:eastAsia="標楷體"/>
              </w:rPr>
              <w:t>傷患急救及協助送</w:t>
            </w:r>
            <w:proofErr w:type="gramStart"/>
            <w:r w:rsidR="00254EE6" w:rsidRPr="000E445C">
              <w:rPr>
                <w:rFonts w:eastAsia="標楷體"/>
              </w:rPr>
              <w:t>醫</w:t>
            </w:r>
            <w:proofErr w:type="gramEnd"/>
            <w:r w:rsidR="00254EE6" w:rsidRPr="000E445C">
              <w:rPr>
                <w:rFonts w:eastAsia="標楷體"/>
              </w:rPr>
              <w:t>。</w:t>
            </w:r>
          </w:p>
        </w:tc>
      </w:tr>
      <w:tr w:rsidR="000E445C" w:rsidRPr="000E445C" w:rsidTr="004871AC">
        <w:tc>
          <w:tcPr>
            <w:tcW w:w="27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31F4E" w:rsidRPr="000E445C" w:rsidRDefault="00131F4E" w:rsidP="00131F4E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安全防護組</w:t>
            </w:r>
          </w:p>
          <w:p w:rsidR="00131F4E" w:rsidRPr="000E445C" w:rsidRDefault="00131F4E" w:rsidP="00131F4E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總務處庶務組長</w:t>
            </w:r>
          </w:p>
          <w:p w:rsidR="00131F4E" w:rsidRPr="000E445C" w:rsidRDefault="00131F4E" w:rsidP="00131F4E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部分教職員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31F4E" w:rsidRPr="000E445C" w:rsidRDefault="00131F4E" w:rsidP="00131F4E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1.</w:t>
            </w:r>
            <w:r w:rsidRPr="000E445C">
              <w:rPr>
                <w:rFonts w:eastAsia="標楷體" w:hint="eastAsia"/>
              </w:rPr>
              <w:t>協助發放生活物資、糧食及飲水。</w:t>
            </w:r>
          </w:p>
          <w:p w:rsidR="00131F4E" w:rsidRPr="000E445C" w:rsidRDefault="00131F4E" w:rsidP="00131F4E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2.</w:t>
            </w:r>
            <w:r w:rsidRPr="000E445C">
              <w:rPr>
                <w:rFonts w:eastAsia="標楷體" w:hint="eastAsia"/>
              </w:rPr>
              <w:t>各項救災物資之登記、造冊、保管及分配。</w:t>
            </w:r>
          </w:p>
          <w:p w:rsidR="00131F4E" w:rsidRPr="000E445C" w:rsidRDefault="00131F4E" w:rsidP="00131F4E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3.</w:t>
            </w:r>
            <w:r w:rsidRPr="000E445C">
              <w:rPr>
                <w:rFonts w:eastAsia="標楷體" w:hint="eastAsia"/>
              </w:rPr>
              <w:t>協助設置警戒標誌及交通</w:t>
            </w:r>
            <w:r w:rsidRPr="000E445C">
              <w:rPr>
                <w:rFonts w:eastAsia="標楷體" w:hint="eastAsia"/>
              </w:rPr>
              <w:t xml:space="preserve"> </w:t>
            </w:r>
            <w:r w:rsidRPr="000E445C">
              <w:rPr>
                <w:rFonts w:eastAsia="標楷體" w:hint="eastAsia"/>
              </w:rPr>
              <w:t>管制。</w:t>
            </w:r>
          </w:p>
          <w:p w:rsidR="00131F4E" w:rsidRPr="000E445C" w:rsidRDefault="00131F4E" w:rsidP="00131F4E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4.</w:t>
            </w:r>
            <w:r w:rsidRPr="000E445C">
              <w:rPr>
                <w:rFonts w:eastAsia="標楷體" w:hint="eastAsia"/>
              </w:rPr>
              <w:t>維護學校災區及避難場所治安。</w:t>
            </w:r>
          </w:p>
          <w:p w:rsidR="00131F4E" w:rsidRPr="000E445C" w:rsidRDefault="00131F4E" w:rsidP="00131F4E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5.</w:t>
            </w:r>
            <w:r w:rsidRPr="000E445C">
              <w:rPr>
                <w:rFonts w:eastAsia="標楷體" w:hint="eastAsia"/>
              </w:rPr>
              <w:t>防救災設施操作。</w:t>
            </w:r>
          </w:p>
        </w:tc>
      </w:tr>
    </w:tbl>
    <w:p w:rsidR="008A05AA" w:rsidRPr="000E445C" w:rsidRDefault="008A05AA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</w:p>
    <w:p w:rsidR="008A05AA" w:rsidRPr="000E445C" w:rsidRDefault="008A05AA" w:rsidP="00727351">
      <w:pPr>
        <w:widowControl/>
        <w:spacing w:line="276" w:lineRule="auto"/>
        <w:rPr>
          <w:rFonts w:eastAsia="標楷體"/>
        </w:rPr>
      </w:pPr>
      <w:r w:rsidRPr="000E445C">
        <w:rPr>
          <w:rFonts w:eastAsia="標楷體"/>
        </w:rPr>
        <w:br w:type="page"/>
      </w:r>
    </w:p>
    <w:p w:rsidR="00E160F4" w:rsidRPr="000E445C" w:rsidRDefault="00E160F4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lastRenderedPageBreak/>
        <w:t>6.1.</w:t>
      </w:r>
      <w:r w:rsidRPr="000E445C">
        <w:rPr>
          <w:rFonts w:eastAsia="標楷體" w:hint="eastAsia"/>
        </w:rPr>
        <w:t>3</w:t>
      </w:r>
      <w:r w:rsidRPr="000E445C">
        <w:rPr>
          <w:rFonts w:eastAsia="標楷體"/>
        </w:rPr>
        <w:t>緊急應變小組</w:t>
      </w:r>
      <w:r w:rsidRPr="000E445C">
        <w:rPr>
          <w:rFonts w:eastAsia="標楷體" w:hint="eastAsia"/>
        </w:rPr>
        <w:t>及相關單位人員聯絡方式（請依貴校狀況自行調整）：</w:t>
      </w:r>
    </w:p>
    <w:p w:rsidR="00254EE6" w:rsidRPr="000E445C" w:rsidRDefault="00E160F4" w:rsidP="00727351">
      <w:pPr>
        <w:tabs>
          <w:tab w:val="left" w:pos="1560"/>
        </w:tabs>
        <w:adjustRightInd w:val="0"/>
        <w:spacing w:before="120" w:line="276" w:lineRule="auto"/>
        <w:ind w:leftChars="590" w:left="1452" w:hangingChars="15" w:hanging="36"/>
        <w:textAlignment w:val="baseline"/>
        <w:rPr>
          <w:rFonts w:eastAsia="標楷體"/>
          <w:b/>
        </w:rPr>
      </w:pPr>
      <w:r w:rsidRPr="000E445C">
        <w:rPr>
          <w:rFonts w:eastAsia="標楷體" w:hint="eastAsia"/>
          <w:b/>
        </w:rPr>
        <w:t>學校各級單位：</w:t>
      </w:r>
    </w:p>
    <w:tbl>
      <w:tblPr>
        <w:tblW w:w="87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3"/>
        <w:gridCol w:w="1363"/>
        <w:gridCol w:w="1058"/>
        <w:gridCol w:w="3592"/>
      </w:tblGrid>
      <w:tr w:rsidR="000E445C" w:rsidRPr="000E445C" w:rsidTr="00F26604">
        <w:trPr>
          <w:trHeight w:val="234"/>
          <w:jc w:val="center"/>
        </w:trPr>
        <w:tc>
          <w:tcPr>
            <w:tcW w:w="273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E160F4" w:rsidRPr="000E445C" w:rsidRDefault="00E160F4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單位</w:t>
            </w:r>
          </w:p>
        </w:tc>
        <w:tc>
          <w:tcPr>
            <w:tcW w:w="1363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E160F4" w:rsidRPr="000E445C" w:rsidRDefault="00E160F4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職稱</w:t>
            </w:r>
          </w:p>
        </w:tc>
        <w:tc>
          <w:tcPr>
            <w:tcW w:w="105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E160F4" w:rsidRPr="000E445C" w:rsidRDefault="00E160F4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姓名</w:t>
            </w:r>
          </w:p>
        </w:tc>
        <w:tc>
          <w:tcPr>
            <w:tcW w:w="35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60F4" w:rsidRPr="000E445C" w:rsidRDefault="00E160F4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聯絡電話</w:t>
            </w:r>
          </w:p>
        </w:tc>
      </w:tr>
      <w:tr w:rsidR="000027D2" w:rsidRPr="000E445C" w:rsidTr="0064475C">
        <w:trPr>
          <w:jc w:val="center"/>
        </w:trPr>
        <w:tc>
          <w:tcPr>
            <w:tcW w:w="273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027D2" w:rsidRPr="000E445C" w:rsidRDefault="000027D2" w:rsidP="008D4D9B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1363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027D2" w:rsidRPr="000E445C" w:rsidRDefault="000027D2" w:rsidP="008D4D9B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105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027D2" w:rsidRPr="000E445C" w:rsidRDefault="000027D2" w:rsidP="008D4D9B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027D2" w:rsidRPr="000E445C" w:rsidRDefault="000027D2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校內分機</w:t>
            </w:r>
          </w:p>
        </w:tc>
      </w:tr>
      <w:tr w:rsidR="000027D2" w:rsidRPr="000E445C" w:rsidTr="006615C2">
        <w:trPr>
          <w:jc w:val="center"/>
        </w:trPr>
        <w:tc>
          <w:tcPr>
            <w:tcW w:w="2733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校長室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校長</w:t>
            </w:r>
          </w:p>
        </w:tc>
        <w:tc>
          <w:tcPr>
            <w:tcW w:w="1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楊惠娜</w:t>
            </w:r>
          </w:p>
        </w:tc>
        <w:tc>
          <w:tcPr>
            <w:tcW w:w="3592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027D2" w:rsidRPr="000E445C" w:rsidRDefault="000027D2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211</w:t>
            </w:r>
          </w:p>
        </w:tc>
      </w:tr>
      <w:tr w:rsidR="000027D2" w:rsidRPr="000E445C" w:rsidTr="003C0627">
        <w:trPr>
          <w:jc w:val="center"/>
        </w:trPr>
        <w:tc>
          <w:tcPr>
            <w:tcW w:w="27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教務處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9E7F0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教務</w:t>
            </w:r>
            <w:r w:rsidRPr="000E445C">
              <w:rPr>
                <w:rFonts w:eastAsia="標楷體" w:hint="eastAsia"/>
              </w:rPr>
              <w:t>主任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陳俊凱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027D2" w:rsidRPr="000E445C" w:rsidRDefault="000027D2" w:rsidP="009E7F0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hint="eastAsia"/>
              </w:rPr>
              <w:t>310</w:t>
            </w:r>
          </w:p>
        </w:tc>
      </w:tr>
      <w:tr w:rsidR="000027D2" w:rsidRPr="000E445C" w:rsidTr="003F485B">
        <w:trPr>
          <w:jc w:val="center"/>
        </w:trPr>
        <w:tc>
          <w:tcPr>
            <w:tcW w:w="27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8D4D9B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學</w:t>
            </w:r>
            <w:proofErr w:type="gramStart"/>
            <w:r w:rsidRPr="000E445C">
              <w:rPr>
                <w:rFonts w:eastAsia="標楷體"/>
                <w:b/>
              </w:rPr>
              <w:t>務</w:t>
            </w:r>
            <w:proofErr w:type="gramEnd"/>
            <w:r w:rsidRPr="000E445C">
              <w:rPr>
                <w:rFonts w:eastAsia="標楷體"/>
                <w:b/>
              </w:rPr>
              <w:t>處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學</w:t>
            </w:r>
            <w:proofErr w:type="gramStart"/>
            <w:r w:rsidRPr="000E445C">
              <w:rPr>
                <w:rFonts w:eastAsia="標楷體"/>
              </w:rPr>
              <w:t>務</w:t>
            </w:r>
            <w:proofErr w:type="gramEnd"/>
            <w:r w:rsidRPr="000E445C">
              <w:rPr>
                <w:rFonts w:eastAsia="標楷體" w:hint="eastAsia"/>
              </w:rPr>
              <w:t>主任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8D4D9B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游朝元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027D2" w:rsidRPr="000E445C" w:rsidRDefault="000027D2" w:rsidP="000236B8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hint="eastAsia"/>
              </w:rPr>
              <w:t>610</w:t>
            </w:r>
          </w:p>
        </w:tc>
      </w:tr>
      <w:tr w:rsidR="000027D2" w:rsidRPr="000E445C" w:rsidTr="00157D3A">
        <w:trPr>
          <w:jc w:val="center"/>
        </w:trPr>
        <w:tc>
          <w:tcPr>
            <w:tcW w:w="27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027D2" w:rsidRPr="000E445C" w:rsidRDefault="000027D2" w:rsidP="000236B8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總務處</w:t>
            </w:r>
            <w:r w:rsidRPr="000E445C">
              <w:rPr>
                <w:rFonts w:eastAsia="標楷體"/>
                <w:b/>
              </w:rPr>
              <w:br/>
            </w:r>
            <w:r w:rsidRPr="000E445C">
              <w:rPr>
                <w:rFonts w:eastAsia="標楷體" w:hint="eastAsia"/>
                <w:b/>
              </w:rPr>
              <w:t>(</w:t>
            </w:r>
            <w:r w:rsidRPr="000E445C">
              <w:rPr>
                <w:rFonts w:eastAsia="標楷體" w:hint="eastAsia"/>
                <w:b/>
              </w:rPr>
              <w:t>職業安全衛生管理單位</w:t>
            </w:r>
            <w:r w:rsidRPr="000E445C">
              <w:rPr>
                <w:rFonts w:eastAsia="標楷體" w:hint="eastAsia"/>
                <w:b/>
              </w:rPr>
              <w:t>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7D2" w:rsidRPr="000E445C" w:rsidRDefault="000027D2" w:rsidP="000236B8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/>
              </w:rPr>
              <w:t>總務</w:t>
            </w:r>
            <w:r w:rsidRPr="000E445C">
              <w:rPr>
                <w:rFonts w:eastAsia="標楷體" w:hint="eastAsia"/>
              </w:rPr>
              <w:t>主任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7D2" w:rsidRPr="000E445C" w:rsidRDefault="000027D2" w:rsidP="000236B8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陳秀雅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027D2" w:rsidRPr="000E445C" w:rsidRDefault="000027D2" w:rsidP="000236B8">
            <w:r w:rsidRPr="000E445C">
              <w:rPr>
                <w:rFonts w:hint="eastAsia"/>
              </w:rPr>
              <w:t>510</w:t>
            </w:r>
          </w:p>
        </w:tc>
      </w:tr>
      <w:tr w:rsidR="000027D2" w:rsidRPr="000E445C" w:rsidTr="00D233CA">
        <w:trPr>
          <w:jc w:val="center"/>
        </w:trPr>
        <w:tc>
          <w:tcPr>
            <w:tcW w:w="27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0236B8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輔導處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0236B8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輔導主任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0236B8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黃麗蓉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027D2" w:rsidRPr="000E445C" w:rsidRDefault="000027D2" w:rsidP="000236B8">
            <w:r w:rsidRPr="000E445C">
              <w:rPr>
                <w:rFonts w:hint="eastAsia"/>
              </w:rPr>
              <w:t>710</w:t>
            </w:r>
          </w:p>
        </w:tc>
      </w:tr>
      <w:tr w:rsidR="000027D2" w:rsidRPr="000E445C" w:rsidTr="00F27B6B">
        <w:trPr>
          <w:jc w:val="center"/>
        </w:trPr>
        <w:tc>
          <w:tcPr>
            <w:tcW w:w="2733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0236B8">
            <w:pPr>
              <w:spacing w:line="360" w:lineRule="auto"/>
              <w:rPr>
                <w:rFonts w:eastAsia="標楷體"/>
                <w:b/>
              </w:rPr>
            </w:pPr>
            <w:proofErr w:type="gramStart"/>
            <w:r w:rsidRPr="000E445C">
              <w:rPr>
                <w:rFonts w:eastAsia="標楷體" w:hint="eastAsia"/>
                <w:b/>
              </w:rPr>
              <w:t>學資中心</w:t>
            </w:r>
            <w:proofErr w:type="gramEnd"/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0236B8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圖書館主任</w:t>
            </w:r>
          </w:p>
        </w:tc>
        <w:tc>
          <w:tcPr>
            <w:tcW w:w="1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0236B8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楊淑嬪</w:t>
            </w:r>
          </w:p>
        </w:tc>
        <w:tc>
          <w:tcPr>
            <w:tcW w:w="3592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027D2" w:rsidRPr="000E445C" w:rsidRDefault="000027D2" w:rsidP="000236B8">
            <w:r w:rsidRPr="000E445C">
              <w:rPr>
                <w:rFonts w:hint="eastAsia"/>
              </w:rPr>
              <w:t>720</w:t>
            </w:r>
          </w:p>
        </w:tc>
      </w:tr>
      <w:tr w:rsidR="000027D2" w:rsidRPr="000E445C" w:rsidTr="00F15657">
        <w:trPr>
          <w:jc w:val="center"/>
        </w:trPr>
        <w:tc>
          <w:tcPr>
            <w:tcW w:w="2733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0236B8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人事室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0236B8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人事主任</w:t>
            </w:r>
          </w:p>
        </w:tc>
        <w:tc>
          <w:tcPr>
            <w:tcW w:w="1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0236B8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邰玉芳</w:t>
            </w:r>
          </w:p>
        </w:tc>
        <w:tc>
          <w:tcPr>
            <w:tcW w:w="3592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027D2" w:rsidRPr="000E445C" w:rsidRDefault="000027D2" w:rsidP="000236B8">
            <w:r w:rsidRPr="000E445C">
              <w:rPr>
                <w:rFonts w:hint="eastAsia"/>
              </w:rPr>
              <w:t>212</w:t>
            </w:r>
          </w:p>
        </w:tc>
      </w:tr>
      <w:tr w:rsidR="000027D2" w:rsidRPr="000E445C" w:rsidTr="0063169D">
        <w:trPr>
          <w:jc w:val="center"/>
        </w:trPr>
        <w:tc>
          <w:tcPr>
            <w:tcW w:w="2733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736777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/>
                <w:b/>
              </w:rPr>
              <w:t>會計室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736777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會計主任</w:t>
            </w:r>
          </w:p>
        </w:tc>
        <w:tc>
          <w:tcPr>
            <w:tcW w:w="1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7D2" w:rsidRPr="000E445C" w:rsidRDefault="000027D2" w:rsidP="00736777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李郁文</w:t>
            </w:r>
          </w:p>
        </w:tc>
        <w:tc>
          <w:tcPr>
            <w:tcW w:w="3592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027D2" w:rsidRPr="000E445C" w:rsidRDefault="000027D2" w:rsidP="00736777">
            <w:r w:rsidRPr="000E445C">
              <w:rPr>
                <w:rFonts w:hint="eastAsia"/>
              </w:rPr>
              <w:t>521</w:t>
            </w:r>
          </w:p>
        </w:tc>
      </w:tr>
      <w:tr w:rsidR="000027D2" w:rsidRPr="000E445C" w:rsidTr="00111CEB">
        <w:trPr>
          <w:jc w:val="center"/>
        </w:trPr>
        <w:tc>
          <w:tcPr>
            <w:tcW w:w="2733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027D2" w:rsidRPr="000E445C" w:rsidRDefault="000027D2" w:rsidP="00736777">
            <w:pPr>
              <w:spacing w:line="360" w:lineRule="auto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教官室</w:t>
            </w:r>
            <w:r w:rsidRPr="000E445C">
              <w:rPr>
                <w:rFonts w:eastAsia="標楷體" w:hint="eastAsia"/>
                <w:b/>
              </w:rPr>
              <w:t>(</w:t>
            </w:r>
            <w:proofErr w:type="gramStart"/>
            <w:r w:rsidRPr="000E445C">
              <w:rPr>
                <w:rFonts w:eastAsia="標楷體" w:hint="eastAsia"/>
                <w:b/>
              </w:rPr>
              <w:t>校安中心</w:t>
            </w:r>
            <w:proofErr w:type="gramEnd"/>
            <w:r w:rsidRPr="000E445C">
              <w:rPr>
                <w:rFonts w:eastAsia="標楷體" w:hint="eastAsia"/>
                <w:b/>
              </w:rPr>
              <w:t>)</w:t>
            </w:r>
          </w:p>
        </w:tc>
        <w:tc>
          <w:tcPr>
            <w:tcW w:w="1363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027D2" w:rsidRPr="000E445C" w:rsidRDefault="000027D2" w:rsidP="00736777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生輔組長</w:t>
            </w:r>
          </w:p>
        </w:tc>
        <w:tc>
          <w:tcPr>
            <w:tcW w:w="1058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027D2" w:rsidRPr="000E445C" w:rsidRDefault="000027D2" w:rsidP="00736777">
            <w:pPr>
              <w:spacing w:line="360" w:lineRule="auto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郭柏均</w:t>
            </w:r>
          </w:p>
        </w:tc>
        <w:tc>
          <w:tcPr>
            <w:tcW w:w="3592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027D2" w:rsidRPr="000E445C" w:rsidRDefault="000027D2" w:rsidP="00736777">
            <w:r w:rsidRPr="000E445C">
              <w:rPr>
                <w:rFonts w:hint="eastAsia"/>
              </w:rPr>
              <w:t>613</w:t>
            </w:r>
          </w:p>
        </w:tc>
      </w:tr>
    </w:tbl>
    <w:p w:rsidR="00E160F4" w:rsidRPr="000E445C" w:rsidRDefault="00E160F4" w:rsidP="00727351">
      <w:pPr>
        <w:tabs>
          <w:tab w:val="left" w:pos="1560"/>
        </w:tabs>
        <w:adjustRightInd w:val="0"/>
        <w:spacing w:before="120" w:line="276" w:lineRule="auto"/>
        <w:ind w:leftChars="590" w:left="1452" w:hangingChars="15" w:hanging="36"/>
        <w:textAlignment w:val="baseline"/>
        <w:rPr>
          <w:rFonts w:eastAsia="標楷體"/>
        </w:rPr>
      </w:pPr>
    </w:p>
    <w:p w:rsidR="008A05AA" w:rsidRPr="000E445C" w:rsidRDefault="008A05AA" w:rsidP="00727351">
      <w:pPr>
        <w:widowControl/>
        <w:spacing w:line="276" w:lineRule="auto"/>
        <w:rPr>
          <w:rFonts w:eastAsia="標楷體"/>
          <w:b/>
        </w:rPr>
      </w:pPr>
      <w:r w:rsidRPr="000E445C">
        <w:rPr>
          <w:rFonts w:eastAsia="標楷體"/>
          <w:b/>
        </w:rPr>
        <w:br w:type="page"/>
      </w:r>
    </w:p>
    <w:p w:rsidR="00F95E84" w:rsidRPr="000E445C" w:rsidRDefault="00F95E84" w:rsidP="00727351">
      <w:pPr>
        <w:tabs>
          <w:tab w:val="left" w:pos="1560"/>
        </w:tabs>
        <w:adjustRightInd w:val="0"/>
        <w:spacing w:before="120" w:line="276" w:lineRule="auto"/>
        <w:ind w:leftChars="590" w:left="1452" w:hangingChars="15" w:hanging="36"/>
        <w:textAlignment w:val="baseline"/>
        <w:rPr>
          <w:rFonts w:eastAsia="標楷體"/>
          <w:b/>
        </w:rPr>
      </w:pPr>
      <w:r w:rsidRPr="000E445C">
        <w:rPr>
          <w:rFonts w:eastAsia="標楷體" w:hint="eastAsia"/>
          <w:b/>
        </w:rPr>
        <w:lastRenderedPageBreak/>
        <w:t>校外</w:t>
      </w:r>
      <w:r w:rsidR="008A05AA" w:rsidRPr="000E445C">
        <w:rPr>
          <w:rFonts w:eastAsia="標楷體" w:hint="eastAsia"/>
          <w:b/>
        </w:rPr>
        <w:t>救</w:t>
      </w:r>
      <w:r w:rsidRPr="000E445C">
        <w:rPr>
          <w:rFonts w:eastAsia="標楷體" w:hint="eastAsia"/>
          <w:b/>
        </w:rPr>
        <w:t>援單位：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1"/>
        <w:gridCol w:w="3240"/>
        <w:gridCol w:w="1500"/>
      </w:tblGrid>
      <w:tr w:rsidR="000E445C" w:rsidRPr="000E445C" w:rsidTr="00561738">
        <w:trPr>
          <w:jc w:val="center"/>
        </w:trPr>
        <w:tc>
          <w:tcPr>
            <w:tcW w:w="8251" w:type="dxa"/>
            <w:gridSpan w:val="3"/>
          </w:tcPr>
          <w:p w:rsidR="008A05AA" w:rsidRPr="000E445C" w:rsidRDefault="008A05AA" w:rsidP="00966DFE">
            <w:pPr>
              <w:snapToGrid w:val="0"/>
              <w:spacing w:beforeLines="20" w:before="72" w:afterLines="20" w:after="72" w:line="360" w:lineRule="auto"/>
              <w:jc w:val="center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醫療單位</w:t>
            </w:r>
          </w:p>
        </w:tc>
      </w:tr>
      <w:tr w:rsidR="000E445C" w:rsidRPr="000E445C" w:rsidTr="00561738">
        <w:trPr>
          <w:jc w:val="center"/>
        </w:trPr>
        <w:tc>
          <w:tcPr>
            <w:tcW w:w="3511" w:type="dxa"/>
          </w:tcPr>
          <w:p w:rsidR="008A05AA" w:rsidRPr="000E445C" w:rsidRDefault="008A05AA" w:rsidP="00966DFE">
            <w:pPr>
              <w:snapToGrid w:val="0"/>
              <w:spacing w:beforeLines="20" w:before="72" w:afterLines="20" w:after="72" w:line="360" w:lineRule="auto"/>
              <w:jc w:val="center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單位名稱</w:t>
            </w:r>
          </w:p>
        </w:tc>
        <w:tc>
          <w:tcPr>
            <w:tcW w:w="3240" w:type="dxa"/>
          </w:tcPr>
          <w:p w:rsidR="008A05AA" w:rsidRPr="000E445C" w:rsidRDefault="008A05AA" w:rsidP="00966DFE">
            <w:pPr>
              <w:snapToGrid w:val="0"/>
              <w:spacing w:beforeLines="20" w:before="72" w:afterLines="20" w:after="72" w:line="360" w:lineRule="auto"/>
              <w:jc w:val="center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地</w:t>
            </w:r>
            <w:r w:rsidRPr="000E445C">
              <w:rPr>
                <w:rFonts w:eastAsia="標楷體" w:hint="eastAsia"/>
                <w:b/>
              </w:rPr>
              <w:t xml:space="preserve">  </w:t>
            </w:r>
            <w:r w:rsidRPr="000E445C">
              <w:rPr>
                <w:rFonts w:eastAsia="標楷體" w:hint="eastAsia"/>
                <w:b/>
              </w:rPr>
              <w:t>址</w:t>
            </w:r>
          </w:p>
        </w:tc>
        <w:tc>
          <w:tcPr>
            <w:tcW w:w="1500" w:type="dxa"/>
          </w:tcPr>
          <w:p w:rsidR="008A05AA" w:rsidRPr="000E445C" w:rsidRDefault="008A05AA" w:rsidP="00966DFE">
            <w:pPr>
              <w:snapToGrid w:val="0"/>
              <w:spacing w:beforeLines="20" w:before="72" w:afterLines="20" w:after="72" w:line="360" w:lineRule="auto"/>
              <w:jc w:val="center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電</w:t>
            </w:r>
            <w:r w:rsidRPr="000E445C">
              <w:rPr>
                <w:rFonts w:eastAsia="標楷體" w:hint="eastAsia"/>
                <w:b/>
              </w:rPr>
              <w:t xml:space="preserve">  </w:t>
            </w:r>
            <w:r w:rsidRPr="000E445C">
              <w:rPr>
                <w:rFonts w:eastAsia="標楷體" w:hint="eastAsia"/>
                <w:b/>
              </w:rPr>
              <w:t>話</w:t>
            </w:r>
          </w:p>
        </w:tc>
      </w:tr>
      <w:tr w:rsidR="000E445C" w:rsidRPr="000E445C" w:rsidTr="00561738">
        <w:trPr>
          <w:jc w:val="center"/>
        </w:trPr>
        <w:tc>
          <w:tcPr>
            <w:tcW w:w="3511" w:type="dxa"/>
            <w:vAlign w:val="center"/>
          </w:tcPr>
          <w:p w:rsidR="008A05AA" w:rsidRPr="000E445C" w:rsidRDefault="004E0F24" w:rsidP="00966DFE">
            <w:pPr>
              <w:snapToGrid w:val="0"/>
              <w:spacing w:beforeLines="20" w:before="72" w:afterLines="20" w:after="72" w:line="360" w:lineRule="auto"/>
              <w:jc w:val="both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台南市立醫院</w:t>
            </w:r>
          </w:p>
        </w:tc>
        <w:tc>
          <w:tcPr>
            <w:tcW w:w="3240" w:type="dxa"/>
            <w:vAlign w:val="center"/>
          </w:tcPr>
          <w:p w:rsidR="008A05AA" w:rsidRPr="000E445C" w:rsidRDefault="004E0F24" w:rsidP="00966DFE">
            <w:pPr>
              <w:snapToGrid w:val="0"/>
              <w:spacing w:beforeLines="20" w:before="72" w:afterLines="20" w:after="72" w:line="360" w:lineRule="auto"/>
              <w:jc w:val="both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台南市東區崇德路</w:t>
            </w:r>
            <w:r w:rsidRPr="000E445C">
              <w:rPr>
                <w:rFonts w:eastAsia="標楷體" w:hint="eastAsia"/>
              </w:rPr>
              <w:t>670</w:t>
            </w:r>
            <w:r w:rsidRPr="000E445C">
              <w:rPr>
                <w:rFonts w:eastAsia="標楷體" w:hint="eastAsia"/>
              </w:rPr>
              <w:t>號</w:t>
            </w:r>
          </w:p>
        </w:tc>
        <w:tc>
          <w:tcPr>
            <w:tcW w:w="1500" w:type="dxa"/>
            <w:vAlign w:val="center"/>
          </w:tcPr>
          <w:p w:rsidR="008A05AA" w:rsidRPr="000E445C" w:rsidRDefault="00A70554" w:rsidP="00A70554">
            <w:pPr>
              <w:snapToGrid w:val="0"/>
              <w:spacing w:beforeLines="20" w:before="72" w:afterLines="20" w:after="72" w:line="360" w:lineRule="auto"/>
              <w:jc w:val="both"/>
              <w:rPr>
                <w:rFonts w:eastAsia="標楷體"/>
              </w:rPr>
            </w:pPr>
            <w:r w:rsidRPr="000E445C">
              <w:rPr>
                <w:rFonts w:eastAsia="標楷體"/>
              </w:rPr>
              <w:t>06</w:t>
            </w:r>
            <w:r w:rsidRPr="000E445C">
              <w:rPr>
                <w:rFonts w:eastAsia="標楷體" w:hint="eastAsia"/>
              </w:rPr>
              <w:t>-</w:t>
            </w:r>
            <w:r w:rsidR="00AC6B2D" w:rsidRPr="000E445C">
              <w:rPr>
                <w:rFonts w:eastAsia="標楷體"/>
              </w:rPr>
              <w:t>2609926</w:t>
            </w:r>
          </w:p>
        </w:tc>
      </w:tr>
      <w:tr w:rsidR="000E445C" w:rsidRPr="000E445C" w:rsidTr="00561738">
        <w:trPr>
          <w:jc w:val="center"/>
        </w:trPr>
        <w:tc>
          <w:tcPr>
            <w:tcW w:w="3511" w:type="dxa"/>
            <w:vAlign w:val="center"/>
          </w:tcPr>
          <w:p w:rsidR="008A05AA" w:rsidRPr="000E445C" w:rsidRDefault="006821F7" w:rsidP="00966DFE">
            <w:pPr>
              <w:snapToGrid w:val="0"/>
              <w:spacing w:beforeLines="20" w:before="72" w:afterLines="20" w:after="72" w:line="360" w:lineRule="auto"/>
              <w:jc w:val="both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成功大學醫學院附設醫院</w:t>
            </w:r>
          </w:p>
        </w:tc>
        <w:tc>
          <w:tcPr>
            <w:tcW w:w="3240" w:type="dxa"/>
            <w:vAlign w:val="center"/>
          </w:tcPr>
          <w:p w:rsidR="008A05AA" w:rsidRPr="000E445C" w:rsidRDefault="006821F7" w:rsidP="00966DFE">
            <w:pPr>
              <w:snapToGrid w:val="0"/>
              <w:spacing w:beforeLines="20" w:before="72" w:afterLines="20" w:after="72" w:line="360" w:lineRule="auto"/>
              <w:jc w:val="both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台南市北區勝利路</w:t>
            </w:r>
            <w:r w:rsidRPr="000E445C">
              <w:rPr>
                <w:rFonts w:eastAsia="標楷體" w:hint="eastAsia"/>
              </w:rPr>
              <w:t>138</w:t>
            </w:r>
            <w:r w:rsidRPr="000E445C">
              <w:rPr>
                <w:rFonts w:eastAsia="標楷體" w:hint="eastAsia"/>
              </w:rPr>
              <w:t>號</w:t>
            </w:r>
          </w:p>
        </w:tc>
        <w:tc>
          <w:tcPr>
            <w:tcW w:w="1500" w:type="dxa"/>
            <w:vAlign w:val="center"/>
          </w:tcPr>
          <w:p w:rsidR="008A05AA" w:rsidRPr="000E445C" w:rsidRDefault="006821F7" w:rsidP="005656F2">
            <w:pPr>
              <w:snapToGrid w:val="0"/>
              <w:spacing w:beforeLines="20" w:before="72" w:afterLines="20" w:after="72" w:line="360" w:lineRule="auto"/>
              <w:jc w:val="both"/>
              <w:rPr>
                <w:rFonts w:eastAsia="標楷體"/>
              </w:rPr>
            </w:pPr>
            <w:r w:rsidRPr="000E445C">
              <w:rPr>
                <w:rFonts w:eastAsia="標楷體"/>
              </w:rPr>
              <w:t>06</w:t>
            </w:r>
            <w:r w:rsidR="005656F2" w:rsidRPr="000E445C">
              <w:rPr>
                <w:rFonts w:eastAsia="標楷體" w:hint="eastAsia"/>
              </w:rPr>
              <w:t>-</w:t>
            </w:r>
            <w:r w:rsidRPr="000E445C">
              <w:rPr>
                <w:rFonts w:eastAsia="標楷體"/>
              </w:rPr>
              <w:t>2353535</w:t>
            </w:r>
          </w:p>
        </w:tc>
      </w:tr>
      <w:tr w:rsidR="000E445C" w:rsidRPr="000E445C" w:rsidTr="00561738">
        <w:trPr>
          <w:jc w:val="center"/>
        </w:trPr>
        <w:tc>
          <w:tcPr>
            <w:tcW w:w="8251" w:type="dxa"/>
            <w:gridSpan w:val="3"/>
            <w:vAlign w:val="center"/>
          </w:tcPr>
          <w:p w:rsidR="008A05AA" w:rsidRPr="000E445C" w:rsidRDefault="008A05AA" w:rsidP="00966DFE">
            <w:pPr>
              <w:snapToGrid w:val="0"/>
              <w:spacing w:beforeLines="20" w:before="72" w:afterLines="20" w:after="72" w:line="360" w:lineRule="auto"/>
              <w:jc w:val="center"/>
              <w:rPr>
                <w:rFonts w:eastAsia="標楷體"/>
                <w:b/>
              </w:rPr>
            </w:pPr>
            <w:r w:rsidRPr="000E445C">
              <w:rPr>
                <w:rFonts w:eastAsia="標楷體" w:hint="eastAsia"/>
                <w:b/>
              </w:rPr>
              <w:t>救災單位</w:t>
            </w:r>
          </w:p>
        </w:tc>
      </w:tr>
      <w:tr w:rsidR="000E445C" w:rsidRPr="000E445C" w:rsidTr="00561738">
        <w:trPr>
          <w:jc w:val="center"/>
        </w:trPr>
        <w:tc>
          <w:tcPr>
            <w:tcW w:w="3511" w:type="dxa"/>
            <w:vAlign w:val="center"/>
          </w:tcPr>
          <w:p w:rsidR="008A05AA" w:rsidRPr="000E445C" w:rsidRDefault="00AF6CF1" w:rsidP="00966DFE">
            <w:pPr>
              <w:snapToGrid w:val="0"/>
              <w:spacing w:beforeLines="20" w:before="72" w:afterLines="20" w:after="72" w:line="360" w:lineRule="auto"/>
              <w:jc w:val="both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東門派出所</w:t>
            </w:r>
          </w:p>
        </w:tc>
        <w:tc>
          <w:tcPr>
            <w:tcW w:w="3240" w:type="dxa"/>
            <w:vAlign w:val="center"/>
          </w:tcPr>
          <w:p w:rsidR="008A05AA" w:rsidRPr="000E445C" w:rsidRDefault="00AF6CF1" w:rsidP="00966DFE">
            <w:pPr>
              <w:snapToGrid w:val="0"/>
              <w:spacing w:beforeLines="20" w:before="72" w:afterLines="20" w:after="72" w:line="360" w:lineRule="auto"/>
              <w:jc w:val="both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台南市東區崇善路</w:t>
            </w:r>
            <w:r w:rsidRPr="000E445C">
              <w:rPr>
                <w:rFonts w:eastAsia="標楷體" w:hint="eastAsia"/>
              </w:rPr>
              <w:t>55</w:t>
            </w:r>
            <w:r w:rsidRPr="000E445C">
              <w:rPr>
                <w:rFonts w:eastAsia="標楷體" w:hint="eastAsia"/>
              </w:rPr>
              <w:t>號</w:t>
            </w:r>
          </w:p>
        </w:tc>
        <w:tc>
          <w:tcPr>
            <w:tcW w:w="1500" w:type="dxa"/>
            <w:vAlign w:val="center"/>
          </w:tcPr>
          <w:p w:rsidR="008A05AA" w:rsidRPr="000E445C" w:rsidRDefault="00AF6CF1" w:rsidP="00AF6CF1">
            <w:pPr>
              <w:snapToGrid w:val="0"/>
              <w:spacing w:beforeLines="20" w:before="72" w:afterLines="20" w:after="72" w:line="360" w:lineRule="auto"/>
              <w:jc w:val="both"/>
              <w:rPr>
                <w:rFonts w:eastAsia="標楷體"/>
              </w:rPr>
            </w:pPr>
            <w:r w:rsidRPr="000E445C">
              <w:rPr>
                <w:rFonts w:eastAsia="標楷體"/>
              </w:rPr>
              <w:t>06</w:t>
            </w:r>
            <w:r w:rsidRPr="000E445C">
              <w:rPr>
                <w:rFonts w:eastAsia="標楷體" w:hint="eastAsia"/>
              </w:rPr>
              <w:t>-</w:t>
            </w:r>
            <w:r w:rsidRPr="000E445C">
              <w:rPr>
                <w:rFonts w:eastAsia="標楷體"/>
              </w:rPr>
              <w:t>2690098</w:t>
            </w:r>
          </w:p>
        </w:tc>
      </w:tr>
      <w:tr w:rsidR="007A7080" w:rsidRPr="000E445C" w:rsidTr="00561738">
        <w:trPr>
          <w:jc w:val="center"/>
        </w:trPr>
        <w:tc>
          <w:tcPr>
            <w:tcW w:w="3511" w:type="dxa"/>
            <w:vAlign w:val="center"/>
          </w:tcPr>
          <w:p w:rsidR="008A05AA" w:rsidRPr="000E445C" w:rsidRDefault="009E4389" w:rsidP="00966DFE">
            <w:pPr>
              <w:snapToGrid w:val="0"/>
              <w:spacing w:beforeLines="20" w:before="72" w:afterLines="20" w:after="72" w:line="360" w:lineRule="auto"/>
              <w:jc w:val="both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台南市政府消防局第七大隊東門分隊</w:t>
            </w:r>
          </w:p>
        </w:tc>
        <w:tc>
          <w:tcPr>
            <w:tcW w:w="3240" w:type="dxa"/>
            <w:vAlign w:val="center"/>
          </w:tcPr>
          <w:p w:rsidR="008A05AA" w:rsidRPr="000E445C" w:rsidRDefault="009E4389" w:rsidP="00966DFE">
            <w:pPr>
              <w:snapToGrid w:val="0"/>
              <w:spacing w:beforeLines="20" w:before="72" w:afterLines="20" w:after="72" w:line="360" w:lineRule="auto"/>
              <w:jc w:val="both"/>
              <w:rPr>
                <w:rFonts w:eastAsia="標楷體"/>
              </w:rPr>
            </w:pPr>
            <w:r w:rsidRPr="000E445C">
              <w:rPr>
                <w:rFonts w:eastAsia="標楷體" w:hint="eastAsia"/>
              </w:rPr>
              <w:t>701</w:t>
            </w:r>
            <w:r w:rsidRPr="000E445C">
              <w:rPr>
                <w:rFonts w:eastAsia="標楷體" w:hint="eastAsia"/>
              </w:rPr>
              <w:t>台南市東區林森路一段</w:t>
            </w:r>
            <w:r w:rsidRPr="000E445C">
              <w:rPr>
                <w:rFonts w:eastAsia="標楷體" w:hint="eastAsia"/>
              </w:rPr>
              <w:t>320</w:t>
            </w:r>
            <w:r w:rsidRPr="000E445C">
              <w:rPr>
                <w:rFonts w:eastAsia="標楷體" w:hint="eastAsia"/>
              </w:rPr>
              <w:t>號</w:t>
            </w:r>
          </w:p>
        </w:tc>
        <w:tc>
          <w:tcPr>
            <w:tcW w:w="1500" w:type="dxa"/>
            <w:vAlign w:val="center"/>
          </w:tcPr>
          <w:p w:rsidR="008A05AA" w:rsidRPr="000E445C" w:rsidRDefault="009E4389" w:rsidP="00736777">
            <w:pPr>
              <w:snapToGrid w:val="0"/>
              <w:spacing w:beforeLines="20" w:before="72" w:afterLines="20" w:after="72" w:line="360" w:lineRule="auto"/>
              <w:jc w:val="both"/>
              <w:rPr>
                <w:rFonts w:eastAsia="標楷體"/>
              </w:rPr>
            </w:pPr>
            <w:r w:rsidRPr="000E445C">
              <w:rPr>
                <w:rFonts w:eastAsia="標楷體"/>
              </w:rPr>
              <w:t>06</w:t>
            </w:r>
            <w:r w:rsidR="00736777" w:rsidRPr="000E445C">
              <w:rPr>
                <w:rFonts w:eastAsia="標楷體" w:hint="eastAsia"/>
              </w:rPr>
              <w:t>-</w:t>
            </w:r>
            <w:r w:rsidRPr="000E445C">
              <w:rPr>
                <w:rFonts w:eastAsia="標楷體"/>
              </w:rPr>
              <w:t>3353860</w:t>
            </w:r>
          </w:p>
        </w:tc>
      </w:tr>
    </w:tbl>
    <w:p w:rsidR="009E4389" w:rsidRPr="000E445C" w:rsidRDefault="009E4389" w:rsidP="00727351">
      <w:pPr>
        <w:widowControl/>
        <w:spacing w:line="276" w:lineRule="auto"/>
        <w:rPr>
          <w:rFonts w:eastAsia="標楷體"/>
          <w:b/>
        </w:rPr>
      </w:pPr>
    </w:p>
    <w:p w:rsidR="009E4389" w:rsidRPr="000E445C" w:rsidRDefault="009E4389">
      <w:pPr>
        <w:widowControl/>
        <w:rPr>
          <w:rFonts w:eastAsia="標楷體"/>
          <w:b/>
        </w:rPr>
      </w:pPr>
      <w:r w:rsidRPr="000E445C">
        <w:rPr>
          <w:rFonts w:eastAsia="標楷體"/>
          <w:b/>
        </w:rPr>
        <w:br w:type="page"/>
      </w:r>
    </w:p>
    <w:p w:rsidR="002C6F41" w:rsidRPr="000E445C" w:rsidRDefault="002C6F41" w:rsidP="00727351">
      <w:pPr>
        <w:pStyle w:val="a5"/>
        <w:adjustRightInd w:val="0"/>
        <w:spacing w:before="120" w:line="276" w:lineRule="auto"/>
        <w:ind w:leftChars="178" w:left="1986" w:hangingChars="649" w:hanging="1559"/>
        <w:textAlignment w:val="baseline"/>
        <w:rPr>
          <w:rFonts w:eastAsia="標楷體"/>
          <w:b/>
        </w:rPr>
      </w:pPr>
      <w:r w:rsidRPr="000E445C">
        <w:rPr>
          <w:rFonts w:eastAsia="標楷體"/>
          <w:b/>
        </w:rPr>
        <w:lastRenderedPageBreak/>
        <w:t>6.2</w:t>
      </w:r>
      <w:r w:rsidR="008A05AA" w:rsidRPr="000E445C">
        <w:rPr>
          <w:rFonts w:eastAsia="標楷體" w:hint="eastAsia"/>
          <w:b/>
        </w:rPr>
        <w:t xml:space="preserve"> </w:t>
      </w:r>
      <w:r w:rsidRPr="000E445C">
        <w:rPr>
          <w:rFonts w:eastAsia="標楷體"/>
          <w:b/>
        </w:rPr>
        <w:t>緊急應變程序</w:t>
      </w:r>
    </w:p>
    <w:p w:rsidR="002C6F41" w:rsidRPr="000E445C" w:rsidRDefault="002C6F41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t>6.2.1</w:t>
      </w:r>
      <w:r w:rsidRPr="000E445C">
        <w:rPr>
          <w:rFonts w:eastAsia="標楷體"/>
        </w:rPr>
        <w:t>緊急應變實施流程</w:t>
      </w:r>
      <w:r w:rsidR="008A05AA" w:rsidRPr="000E445C">
        <w:rPr>
          <w:rFonts w:eastAsia="標楷體" w:hint="eastAsia"/>
        </w:rPr>
        <w:t>（</w:t>
      </w:r>
      <w:r w:rsidR="009C4A06" w:rsidRPr="000E445C">
        <w:rPr>
          <w:rFonts w:eastAsia="標楷體" w:hint="eastAsia"/>
        </w:rPr>
        <w:t>一般流程</w:t>
      </w:r>
      <w:r w:rsidR="008A05AA" w:rsidRPr="000E445C">
        <w:rPr>
          <w:rFonts w:eastAsia="標楷體" w:hint="eastAsia"/>
        </w:rPr>
        <w:t>）</w:t>
      </w:r>
      <w:r w:rsidR="009C4A06" w:rsidRPr="000E445C">
        <w:rPr>
          <w:rFonts w:eastAsia="標楷體" w:hint="eastAsia"/>
        </w:rPr>
        <w:t>（如圖</w:t>
      </w:r>
      <w:r w:rsidR="009C4A06" w:rsidRPr="000E445C">
        <w:rPr>
          <w:rFonts w:eastAsia="標楷體" w:hint="eastAsia"/>
        </w:rPr>
        <w:t>1</w:t>
      </w:r>
      <w:r w:rsidR="009C4A06" w:rsidRPr="000E445C">
        <w:rPr>
          <w:rFonts w:eastAsia="標楷體" w:hint="eastAsia"/>
        </w:rPr>
        <w:t>所示）</w:t>
      </w:r>
    </w:p>
    <w:p w:rsidR="002C6F41" w:rsidRPr="000E445C" w:rsidRDefault="00966DFE" w:rsidP="00727351">
      <w:pPr>
        <w:spacing w:line="276" w:lineRule="auto"/>
        <w:jc w:val="center"/>
      </w:pPr>
      <w:r w:rsidRPr="000E445C">
        <w:rPr>
          <w:noProof/>
        </w:rPr>
        <w:drawing>
          <wp:inline distT="0" distB="0" distL="0" distR="0" wp14:anchorId="6F8830ED" wp14:editId="56C9DEF2">
            <wp:extent cx="3825610" cy="5300386"/>
            <wp:effectExtent l="19050" t="0" r="34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449" cy="530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06" w:rsidRPr="000E445C" w:rsidRDefault="009C4A06" w:rsidP="00727351">
      <w:pPr>
        <w:spacing w:line="276" w:lineRule="auto"/>
        <w:jc w:val="center"/>
        <w:rPr>
          <w:rFonts w:eastAsia="標楷體"/>
          <w:sz w:val="28"/>
          <w:szCs w:val="28"/>
        </w:rPr>
      </w:pPr>
      <w:r w:rsidRPr="000E445C">
        <w:rPr>
          <w:rFonts w:eastAsia="標楷體"/>
        </w:rPr>
        <w:t>圖</w:t>
      </w:r>
      <w:r w:rsidRPr="000E445C">
        <w:rPr>
          <w:rFonts w:eastAsia="標楷體"/>
        </w:rPr>
        <w:t>1</w:t>
      </w:r>
      <w:r w:rsidRPr="000E445C">
        <w:rPr>
          <w:rFonts w:eastAsia="標楷體"/>
        </w:rPr>
        <w:t>緊急應變實施流程（一般流程）</w:t>
      </w:r>
    </w:p>
    <w:p w:rsidR="00C577FC" w:rsidRPr="000E445C" w:rsidRDefault="00C577FC" w:rsidP="00727351">
      <w:pPr>
        <w:widowControl/>
        <w:spacing w:line="276" w:lineRule="auto"/>
        <w:rPr>
          <w:rFonts w:eastAsia="標楷體"/>
        </w:rPr>
      </w:pPr>
      <w:r w:rsidRPr="000E445C">
        <w:rPr>
          <w:rFonts w:eastAsia="標楷體"/>
        </w:rPr>
        <w:br w:type="page"/>
      </w:r>
    </w:p>
    <w:p w:rsidR="002C6F41" w:rsidRPr="000E445C" w:rsidRDefault="002C6F41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lastRenderedPageBreak/>
        <w:t>6.2.2</w:t>
      </w:r>
      <w:r w:rsidRPr="000E445C">
        <w:rPr>
          <w:rFonts w:eastAsia="標楷體"/>
        </w:rPr>
        <w:t>疏散作業流程</w:t>
      </w:r>
      <w:r w:rsidR="00C577FC" w:rsidRPr="000E445C">
        <w:rPr>
          <w:rFonts w:eastAsia="標楷體" w:hint="eastAsia"/>
        </w:rPr>
        <w:t>如下表所示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9"/>
        <w:gridCol w:w="4480"/>
        <w:gridCol w:w="1559"/>
      </w:tblGrid>
      <w:tr w:rsidR="000E445C" w:rsidRPr="000E445C" w:rsidTr="00C577FC">
        <w:trPr>
          <w:trHeight w:val="360"/>
          <w:jc w:val="center"/>
        </w:trPr>
        <w:tc>
          <w:tcPr>
            <w:tcW w:w="1899" w:type="dxa"/>
            <w:vAlign w:val="center"/>
          </w:tcPr>
          <w:p w:rsidR="002C6F41" w:rsidRPr="000E445C" w:rsidRDefault="002C6F41" w:rsidP="008D4D9B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  <w:r w:rsidRPr="000E445C">
              <w:rPr>
                <w:rFonts w:eastAsia="標楷體"/>
              </w:rPr>
              <w:t>程</w:t>
            </w:r>
            <w:r w:rsidRPr="000E445C">
              <w:rPr>
                <w:rFonts w:eastAsia="標楷體"/>
              </w:rPr>
              <w:t xml:space="preserve">    </w:t>
            </w:r>
            <w:r w:rsidRPr="000E445C">
              <w:rPr>
                <w:rFonts w:eastAsia="標楷體"/>
              </w:rPr>
              <w:t>序</w:t>
            </w:r>
          </w:p>
        </w:tc>
        <w:tc>
          <w:tcPr>
            <w:tcW w:w="4480" w:type="dxa"/>
            <w:vAlign w:val="center"/>
          </w:tcPr>
          <w:p w:rsidR="002C6F41" w:rsidRPr="000E445C" w:rsidRDefault="002C6F41" w:rsidP="008D4D9B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  <w:r w:rsidRPr="000E445C">
              <w:rPr>
                <w:rFonts w:eastAsia="標楷體"/>
              </w:rPr>
              <w:t>內</w:t>
            </w:r>
            <w:r w:rsidRPr="000E445C">
              <w:rPr>
                <w:rFonts w:eastAsia="標楷體"/>
              </w:rPr>
              <w:t xml:space="preserve">  </w:t>
            </w:r>
            <w:r w:rsidRPr="000E445C">
              <w:rPr>
                <w:rFonts w:eastAsia="標楷體"/>
              </w:rPr>
              <w:t>容</w:t>
            </w:r>
            <w:r w:rsidRPr="000E445C">
              <w:rPr>
                <w:rFonts w:eastAsia="標楷體"/>
              </w:rPr>
              <w:t xml:space="preserve">  </w:t>
            </w:r>
            <w:r w:rsidRPr="000E445C">
              <w:rPr>
                <w:rFonts w:eastAsia="標楷體"/>
              </w:rPr>
              <w:t>說</w:t>
            </w:r>
            <w:r w:rsidRPr="000E445C">
              <w:rPr>
                <w:rFonts w:eastAsia="標楷體"/>
              </w:rPr>
              <w:t xml:space="preserve">  </w:t>
            </w:r>
            <w:r w:rsidRPr="000E445C">
              <w:rPr>
                <w:rFonts w:eastAsia="標楷體"/>
              </w:rPr>
              <w:t>明</w:t>
            </w:r>
          </w:p>
        </w:tc>
        <w:tc>
          <w:tcPr>
            <w:tcW w:w="1559" w:type="dxa"/>
            <w:vAlign w:val="center"/>
          </w:tcPr>
          <w:p w:rsidR="002C6F41" w:rsidRPr="000E445C" w:rsidRDefault="002C6F41" w:rsidP="008D4D9B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  <w:r w:rsidRPr="000E445C">
              <w:rPr>
                <w:rFonts w:eastAsia="標楷體"/>
              </w:rPr>
              <w:t>權責單位</w:t>
            </w:r>
          </w:p>
        </w:tc>
      </w:tr>
      <w:tr w:rsidR="000E445C" w:rsidRPr="000E445C" w:rsidTr="00C577FC">
        <w:trPr>
          <w:cantSplit/>
          <w:jc w:val="center"/>
        </w:trPr>
        <w:tc>
          <w:tcPr>
            <w:tcW w:w="1899" w:type="dxa"/>
            <w:vMerge w:val="restart"/>
          </w:tcPr>
          <w:p w:rsidR="002C6F41" w:rsidRPr="000E445C" w:rsidRDefault="002C6F41" w:rsidP="008D4D9B">
            <w:pPr>
              <w:spacing w:line="360" w:lineRule="auto"/>
              <w:jc w:val="center"/>
              <w:rPr>
                <w:rFonts w:eastAsia="標楷體"/>
              </w:rPr>
            </w:pPr>
            <w:r w:rsidRPr="000E445C">
              <w:rPr>
                <w:rFonts w:eastAsia="標楷體"/>
              </w:rPr>
              <w:t>疏散廣播</w:t>
            </w:r>
          </w:p>
          <w:p w:rsidR="002C6F41" w:rsidRPr="000E445C" w:rsidRDefault="009E7F0B" w:rsidP="008D4D9B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  <w:r w:rsidRPr="000E445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anchorId="2A0D3413" wp14:editId="57938E0C">
                      <wp:simplePos x="0" y="0"/>
                      <wp:positionH relativeFrom="column">
                        <wp:posOffset>558799</wp:posOffset>
                      </wp:positionH>
                      <wp:positionV relativeFrom="paragraph">
                        <wp:posOffset>3810</wp:posOffset>
                      </wp:positionV>
                      <wp:extent cx="0" cy="571500"/>
                      <wp:effectExtent l="76200" t="0" r="57150" b="57150"/>
                      <wp:wrapNone/>
                      <wp:docPr id="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16A11E" id="直線接點 5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pt,.3pt" to="44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  <w:p w:rsidR="002C6F41" w:rsidRPr="000E445C" w:rsidRDefault="002C6F41" w:rsidP="008D4D9B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</w:p>
          <w:p w:rsidR="002C6F41" w:rsidRPr="000E445C" w:rsidRDefault="002C6F41" w:rsidP="008D4D9B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</w:p>
          <w:p w:rsidR="002C6F41" w:rsidRPr="000E445C" w:rsidRDefault="009E7F0B" w:rsidP="008D4D9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0E445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7FB9C2" wp14:editId="170625E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275590</wp:posOffset>
                      </wp:positionV>
                      <wp:extent cx="4445" cy="1280160"/>
                      <wp:effectExtent l="76200" t="0" r="71755" b="53340"/>
                      <wp:wrapNone/>
                      <wp:docPr id="5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128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F509C19" id="直線接點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21.7pt" to="44.3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">
                      <v:stroke endarrow="block"/>
                    </v:line>
                  </w:pict>
                </mc:Fallback>
              </mc:AlternateContent>
            </w:r>
            <w:r w:rsidR="002C6F41" w:rsidRPr="000E445C">
              <w:rPr>
                <w:rFonts w:eastAsia="標楷體"/>
              </w:rPr>
              <w:t>人員立刻撤離</w:t>
            </w:r>
          </w:p>
          <w:p w:rsidR="002C6F41" w:rsidRPr="000E445C" w:rsidRDefault="002C6F41" w:rsidP="008D4D9B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</w:p>
          <w:p w:rsidR="002C6F41" w:rsidRPr="000E445C" w:rsidRDefault="002C6F41" w:rsidP="008D4D9B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</w:p>
          <w:p w:rsidR="002C6F41" w:rsidRPr="000E445C" w:rsidRDefault="002C6F41" w:rsidP="008D4D9B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</w:p>
          <w:p w:rsidR="002C6F41" w:rsidRPr="000E445C" w:rsidRDefault="002C6F41" w:rsidP="008D4D9B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</w:p>
          <w:p w:rsidR="002C6F41" w:rsidRPr="000E445C" w:rsidRDefault="002C6F41" w:rsidP="008D4D9B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</w:p>
          <w:p w:rsidR="002C6F41" w:rsidRPr="000E445C" w:rsidRDefault="002C6F41" w:rsidP="008D4D9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0E445C">
              <w:rPr>
                <w:rFonts w:eastAsia="標楷體"/>
              </w:rPr>
              <w:t>主管清查人數</w:t>
            </w:r>
          </w:p>
          <w:p w:rsidR="002C6F41" w:rsidRPr="000E445C" w:rsidRDefault="009E7F0B" w:rsidP="008D4D9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0E445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9043DE" wp14:editId="7588887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124460</wp:posOffset>
                      </wp:positionV>
                      <wp:extent cx="4445" cy="458470"/>
                      <wp:effectExtent l="76200" t="0" r="71755" b="55880"/>
                      <wp:wrapNone/>
                      <wp:docPr id="4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458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68FA610" id="直線接點 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8pt" to="36.3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">
                      <v:stroke endarrow="block"/>
                    </v:line>
                  </w:pict>
                </mc:Fallback>
              </mc:AlternateContent>
            </w:r>
          </w:p>
          <w:p w:rsidR="002C6F41" w:rsidRPr="000E445C" w:rsidRDefault="002C6F41" w:rsidP="008D4D9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  <w:p w:rsidR="002C6F41" w:rsidRPr="000E445C" w:rsidRDefault="002C6F41" w:rsidP="008D4D9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  <w:p w:rsidR="002C6F41" w:rsidRPr="000E445C" w:rsidRDefault="002C6F41" w:rsidP="008D4D9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0E445C">
              <w:rPr>
                <w:rFonts w:eastAsia="標楷體"/>
              </w:rPr>
              <w:t>回報指揮中心</w:t>
            </w:r>
          </w:p>
          <w:p w:rsidR="002C6F41" w:rsidRPr="000E445C" w:rsidRDefault="009E7F0B" w:rsidP="008D4D9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0E445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C78C1C" wp14:editId="0656FB0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65405</wp:posOffset>
                      </wp:positionV>
                      <wp:extent cx="4445" cy="344170"/>
                      <wp:effectExtent l="76200" t="0" r="71755" b="55880"/>
                      <wp:wrapNone/>
                      <wp:docPr id="3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344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3BB1B5" id="直線接點 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15pt" to="36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">
                      <v:stroke endarrow="block"/>
                    </v:line>
                  </w:pict>
                </mc:Fallback>
              </mc:AlternateContent>
            </w:r>
          </w:p>
          <w:p w:rsidR="002C6F41" w:rsidRPr="000E445C" w:rsidRDefault="002C6F41" w:rsidP="008D4D9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  <w:p w:rsidR="002C6F41" w:rsidRPr="000E445C" w:rsidRDefault="002C6F41" w:rsidP="008D4D9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0E445C">
              <w:rPr>
                <w:rFonts w:eastAsia="標楷體"/>
              </w:rPr>
              <w:t>狀況解除復原</w:t>
            </w:r>
          </w:p>
          <w:p w:rsidR="002C6F41" w:rsidRPr="000E445C" w:rsidRDefault="009E7F0B" w:rsidP="008D4D9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0E445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FAA7A3" wp14:editId="14FE1F04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20320</wp:posOffset>
                      </wp:positionV>
                      <wp:extent cx="4445" cy="344170"/>
                      <wp:effectExtent l="76200" t="0" r="71755" b="55880"/>
                      <wp:wrapNone/>
                      <wp:docPr id="2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344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DA88B6" id="直線接點 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05pt,1.6pt" to="36.4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">
                      <v:stroke endarrow="block"/>
                    </v:line>
                  </w:pict>
                </mc:Fallback>
              </mc:AlternateContent>
            </w:r>
          </w:p>
          <w:p w:rsidR="002C6F41" w:rsidRPr="000E445C" w:rsidRDefault="002C6F41" w:rsidP="008D4D9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  <w:p w:rsidR="002C6F41" w:rsidRPr="000E445C" w:rsidRDefault="002C6F41" w:rsidP="008D4D9B">
            <w:pPr>
              <w:snapToGrid w:val="0"/>
              <w:spacing w:line="360" w:lineRule="auto"/>
              <w:ind w:firstLine="260"/>
              <w:jc w:val="center"/>
              <w:rPr>
                <w:rFonts w:eastAsia="標楷體"/>
              </w:rPr>
            </w:pPr>
            <w:r w:rsidRPr="000E445C">
              <w:rPr>
                <w:rFonts w:eastAsia="標楷體"/>
              </w:rPr>
              <w:t>對外溝通</w:t>
            </w:r>
          </w:p>
        </w:tc>
        <w:tc>
          <w:tcPr>
            <w:tcW w:w="4480" w:type="dxa"/>
          </w:tcPr>
          <w:p w:rsidR="002C6F41" w:rsidRPr="000E445C" w:rsidRDefault="002C6F41" w:rsidP="008D4D9B">
            <w:pPr>
              <w:snapToGrid w:val="0"/>
              <w:spacing w:line="360" w:lineRule="auto"/>
              <w:ind w:left="240" w:right="113" w:hangingChars="100" w:hanging="240"/>
              <w:jc w:val="both"/>
              <w:rPr>
                <w:rFonts w:eastAsia="標楷體"/>
              </w:rPr>
            </w:pPr>
            <w:r w:rsidRPr="000E445C">
              <w:rPr>
                <w:rFonts w:eastAsia="標楷體"/>
              </w:rPr>
              <w:t>1.</w:t>
            </w:r>
            <w:r w:rsidRPr="000E445C">
              <w:rPr>
                <w:rFonts w:eastAsia="標楷體"/>
              </w:rPr>
              <w:t>由總指揮官依災情嚴重性下達人員疏散指令。</w:t>
            </w:r>
          </w:p>
          <w:p w:rsidR="002C6F41" w:rsidRPr="000E445C" w:rsidRDefault="002C6F41" w:rsidP="008D4D9B">
            <w:pPr>
              <w:snapToGrid w:val="0"/>
              <w:spacing w:line="360" w:lineRule="auto"/>
              <w:ind w:left="240" w:right="113" w:hangingChars="100" w:hanging="240"/>
              <w:jc w:val="both"/>
              <w:rPr>
                <w:rFonts w:eastAsia="標楷體"/>
              </w:rPr>
            </w:pPr>
            <w:r w:rsidRPr="000E445C">
              <w:rPr>
                <w:rFonts w:eastAsia="標楷體"/>
              </w:rPr>
              <w:t>2.</w:t>
            </w:r>
            <w:r w:rsidRPr="000E445C">
              <w:rPr>
                <w:rFonts w:eastAsia="標楷體"/>
              </w:rPr>
              <w:t>利用廣播系統或擴音器傳達疏散指令。</w:t>
            </w:r>
          </w:p>
        </w:tc>
        <w:tc>
          <w:tcPr>
            <w:tcW w:w="1559" w:type="dxa"/>
          </w:tcPr>
          <w:p w:rsidR="002C6F41" w:rsidRPr="000E445C" w:rsidRDefault="002C6F41" w:rsidP="008D4D9B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  <w:r w:rsidRPr="000E445C">
              <w:rPr>
                <w:rFonts w:eastAsia="標楷體"/>
              </w:rPr>
              <w:t>總指揮官</w:t>
            </w:r>
          </w:p>
          <w:p w:rsidR="002C6F41" w:rsidRPr="000E445C" w:rsidRDefault="002C6F41" w:rsidP="008D4D9B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</w:p>
          <w:p w:rsidR="002C6F41" w:rsidRPr="000E445C" w:rsidRDefault="002C6F41" w:rsidP="008D4D9B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  <w:r w:rsidRPr="000E445C">
              <w:rPr>
                <w:rFonts w:eastAsia="標楷體"/>
              </w:rPr>
              <w:t>通報聯絡組</w:t>
            </w:r>
          </w:p>
        </w:tc>
      </w:tr>
      <w:tr w:rsidR="000E445C" w:rsidRPr="000E445C" w:rsidTr="00C577FC">
        <w:trPr>
          <w:cantSplit/>
          <w:trHeight w:val="1870"/>
          <w:jc w:val="center"/>
        </w:trPr>
        <w:tc>
          <w:tcPr>
            <w:tcW w:w="1899" w:type="dxa"/>
            <w:vMerge/>
          </w:tcPr>
          <w:p w:rsidR="002C6F41" w:rsidRPr="000E445C" w:rsidRDefault="002C6F41" w:rsidP="008D4D9B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</w:p>
        </w:tc>
        <w:tc>
          <w:tcPr>
            <w:tcW w:w="4480" w:type="dxa"/>
          </w:tcPr>
          <w:p w:rsidR="002C6F41" w:rsidRPr="000E445C" w:rsidRDefault="002C6F41" w:rsidP="008D4D9B">
            <w:pPr>
              <w:snapToGrid w:val="0"/>
              <w:spacing w:line="360" w:lineRule="auto"/>
              <w:ind w:left="240" w:right="113" w:hangingChars="100" w:hanging="240"/>
              <w:jc w:val="both"/>
              <w:rPr>
                <w:rFonts w:eastAsia="標楷體"/>
              </w:rPr>
            </w:pPr>
            <w:r w:rsidRPr="000E445C">
              <w:rPr>
                <w:rFonts w:eastAsia="標楷體"/>
              </w:rPr>
              <w:t>1.</w:t>
            </w:r>
            <w:r w:rsidRPr="000E445C">
              <w:rPr>
                <w:rFonts w:eastAsia="標楷體"/>
              </w:rPr>
              <w:t>集合地點之指定，應參考當時的風向。人員聽到疏散通知，應依避難引導組引導或依逃生路線圖緊急撤離</w:t>
            </w:r>
          </w:p>
          <w:p w:rsidR="002C6F41" w:rsidRPr="000E445C" w:rsidRDefault="002C6F41" w:rsidP="008D4D9B">
            <w:pPr>
              <w:snapToGrid w:val="0"/>
              <w:spacing w:line="360" w:lineRule="auto"/>
              <w:ind w:left="240" w:right="113" w:hangingChars="100" w:hanging="240"/>
              <w:jc w:val="both"/>
              <w:rPr>
                <w:rFonts w:eastAsia="標楷體"/>
              </w:rPr>
            </w:pPr>
            <w:r w:rsidRPr="000E445C">
              <w:rPr>
                <w:rFonts w:eastAsia="標楷體"/>
              </w:rPr>
              <w:t>2.</w:t>
            </w:r>
            <w:r w:rsidRPr="000E445C">
              <w:rPr>
                <w:rFonts w:eastAsia="標楷體"/>
              </w:rPr>
              <w:t>撤離過程，若有人員受傷應由救護人員先做緊急處理安置，再安排緊急送</w:t>
            </w:r>
            <w:proofErr w:type="gramStart"/>
            <w:r w:rsidRPr="000E445C">
              <w:rPr>
                <w:rFonts w:eastAsia="標楷體"/>
              </w:rPr>
              <w:t>醫</w:t>
            </w:r>
            <w:proofErr w:type="gramEnd"/>
            <w:r w:rsidRPr="000E445C">
              <w:rPr>
                <w:rFonts w:eastAsia="標楷體"/>
              </w:rPr>
              <w:t>。</w:t>
            </w:r>
          </w:p>
        </w:tc>
        <w:tc>
          <w:tcPr>
            <w:tcW w:w="1559" w:type="dxa"/>
          </w:tcPr>
          <w:p w:rsidR="002C6F41" w:rsidRPr="000E445C" w:rsidRDefault="002C6F41" w:rsidP="008D4D9B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  <w:r w:rsidRPr="000E445C">
              <w:rPr>
                <w:rFonts w:eastAsia="標楷體"/>
              </w:rPr>
              <w:t>總指揮官</w:t>
            </w:r>
          </w:p>
          <w:p w:rsidR="002C6F41" w:rsidRPr="000E445C" w:rsidRDefault="002C6F41" w:rsidP="008D4D9B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</w:p>
          <w:p w:rsidR="002C6F41" w:rsidRPr="000E445C" w:rsidRDefault="002C6F41" w:rsidP="008D4D9B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</w:p>
          <w:p w:rsidR="002C6F41" w:rsidRPr="000E445C" w:rsidRDefault="002C6F41" w:rsidP="008D4D9B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  <w:r w:rsidRPr="000E445C">
              <w:rPr>
                <w:rFonts w:eastAsia="標楷體"/>
              </w:rPr>
              <w:t>救護組</w:t>
            </w:r>
          </w:p>
        </w:tc>
      </w:tr>
      <w:tr w:rsidR="000E445C" w:rsidRPr="000E445C" w:rsidTr="00C577FC">
        <w:trPr>
          <w:cantSplit/>
          <w:jc w:val="center"/>
        </w:trPr>
        <w:tc>
          <w:tcPr>
            <w:tcW w:w="1899" w:type="dxa"/>
            <w:vMerge/>
          </w:tcPr>
          <w:p w:rsidR="002C6F41" w:rsidRPr="000E445C" w:rsidRDefault="002C6F41" w:rsidP="008D4D9B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</w:p>
        </w:tc>
        <w:tc>
          <w:tcPr>
            <w:tcW w:w="4480" w:type="dxa"/>
          </w:tcPr>
          <w:p w:rsidR="002C6F41" w:rsidRPr="000E445C" w:rsidRDefault="002C6F41" w:rsidP="008D4D9B">
            <w:pPr>
              <w:snapToGrid w:val="0"/>
              <w:spacing w:line="360" w:lineRule="auto"/>
              <w:ind w:left="240" w:right="113" w:hangingChars="100" w:hanging="240"/>
              <w:jc w:val="both"/>
              <w:rPr>
                <w:rFonts w:eastAsia="標楷體"/>
              </w:rPr>
            </w:pPr>
            <w:r w:rsidRPr="000E445C">
              <w:rPr>
                <w:rFonts w:eastAsia="標楷體"/>
              </w:rPr>
              <w:t>1.</w:t>
            </w:r>
            <w:r w:rsidRPr="000E445C">
              <w:rPr>
                <w:rFonts w:eastAsia="標楷體"/>
              </w:rPr>
              <w:t>人員集合後，應清點人員，以確定是否全數撤離。</w:t>
            </w:r>
          </w:p>
          <w:p w:rsidR="002C6F41" w:rsidRPr="000E445C" w:rsidRDefault="002C6F41" w:rsidP="008D4D9B">
            <w:pPr>
              <w:snapToGrid w:val="0"/>
              <w:spacing w:line="360" w:lineRule="auto"/>
              <w:ind w:left="240" w:right="113" w:hangingChars="100" w:hanging="240"/>
              <w:jc w:val="both"/>
              <w:rPr>
                <w:rFonts w:eastAsia="標楷體"/>
              </w:rPr>
            </w:pPr>
            <w:r w:rsidRPr="000E445C">
              <w:rPr>
                <w:rFonts w:eastAsia="標楷體"/>
              </w:rPr>
              <w:t>2.</w:t>
            </w:r>
            <w:r w:rsidRPr="000E445C">
              <w:rPr>
                <w:rFonts w:eastAsia="標楷體"/>
              </w:rPr>
              <w:t>需將事發當時之訪客及承包商納入清查對象。</w:t>
            </w:r>
          </w:p>
        </w:tc>
        <w:tc>
          <w:tcPr>
            <w:tcW w:w="1559" w:type="dxa"/>
          </w:tcPr>
          <w:p w:rsidR="002C6F41" w:rsidRPr="000E445C" w:rsidRDefault="002C6F41" w:rsidP="008D4D9B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  <w:r w:rsidRPr="000E445C">
              <w:rPr>
                <w:rFonts w:eastAsia="標楷體"/>
              </w:rPr>
              <w:t>總指揮官及其指派人員</w:t>
            </w:r>
          </w:p>
        </w:tc>
      </w:tr>
      <w:tr w:rsidR="000E445C" w:rsidRPr="000E445C" w:rsidTr="00C577FC">
        <w:trPr>
          <w:cantSplit/>
          <w:jc w:val="center"/>
        </w:trPr>
        <w:tc>
          <w:tcPr>
            <w:tcW w:w="1899" w:type="dxa"/>
            <w:vMerge/>
          </w:tcPr>
          <w:p w:rsidR="002C6F41" w:rsidRPr="000E445C" w:rsidRDefault="002C6F41" w:rsidP="008D4D9B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</w:p>
        </w:tc>
        <w:tc>
          <w:tcPr>
            <w:tcW w:w="4480" w:type="dxa"/>
          </w:tcPr>
          <w:p w:rsidR="002C6F41" w:rsidRPr="000E445C" w:rsidRDefault="002C6F41" w:rsidP="008D4D9B">
            <w:pPr>
              <w:snapToGrid w:val="0"/>
              <w:spacing w:line="360" w:lineRule="auto"/>
              <w:ind w:left="240" w:right="113" w:hangingChars="100" w:hanging="240"/>
              <w:jc w:val="both"/>
              <w:rPr>
                <w:rFonts w:eastAsia="標楷體"/>
              </w:rPr>
            </w:pPr>
            <w:r w:rsidRPr="000E445C">
              <w:rPr>
                <w:rFonts w:eastAsia="標楷體"/>
              </w:rPr>
              <w:t>1.</w:t>
            </w:r>
            <w:r w:rsidRPr="000E445C">
              <w:rPr>
                <w:rFonts w:eastAsia="標楷體"/>
              </w:rPr>
              <w:t>將疏散執行情形，回報指揮中心，</w:t>
            </w:r>
            <w:proofErr w:type="gramStart"/>
            <w:r w:rsidRPr="000E445C">
              <w:rPr>
                <w:rFonts w:eastAsia="標楷體"/>
              </w:rPr>
              <w:t>以利總指揮官</w:t>
            </w:r>
            <w:proofErr w:type="gramEnd"/>
            <w:r w:rsidRPr="000E445C">
              <w:rPr>
                <w:rFonts w:eastAsia="標楷體"/>
              </w:rPr>
              <w:t>掌握災情。</w:t>
            </w:r>
          </w:p>
        </w:tc>
        <w:tc>
          <w:tcPr>
            <w:tcW w:w="1559" w:type="dxa"/>
          </w:tcPr>
          <w:p w:rsidR="002C6F41" w:rsidRPr="000E445C" w:rsidRDefault="002C6F41" w:rsidP="008D4D9B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  <w:r w:rsidRPr="000E445C">
              <w:rPr>
                <w:rFonts w:eastAsia="標楷體"/>
              </w:rPr>
              <w:t>通報聯絡組</w:t>
            </w:r>
          </w:p>
        </w:tc>
      </w:tr>
      <w:tr w:rsidR="009E4389" w:rsidRPr="000E445C" w:rsidTr="00C577FC">
        <w:trPr>
          <w:cantSplit/>
          <w:jc w:val="center"/>
        </w:trPr>
        <w:tc>
          <w:tcPr>
            <w:tcW w:w="1899" w:type="dxa"/>
            <w:vMerge/>
          </w:tcPr>
          <w:p w:rsidR="002C6F41" w:rsidRPr="000E445C" w:rsidRDefault="002C6F41" w:rsidP="008D4D9B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</w:p>
        </w:tc>
        <w:tc>
          <w:tcPr>
            <w:tcW w:w="4480" w:type="dxa"/>
          </w:tcPr>
          <w:p w:rsidR="002C6F41" w:rsidRPr="000E445C" w:rsidRDefault="002C6F41" w:rsidP="008D4D9B">
            <w:pPr>
              <w:snapToGrid w:val="0"/>
              <w:spacing w:line="360" w:lineRule="auto"/>
              <w:ind w:left="240" w:right="113" w:hangingChars="100" w:hanging="240"/>
              <w:jc w:val="both"/>
              <w:rPr>
                <w:rFonts w:eastAsia="標楷體"/>
              </w:rPr>
            </w:pPr>
            <w:r w:rsidRPr="000E445C">
              <w:rPr>
                <w:rFonts w:eastAsia="標楷體"/>
              </w:rPr>
              <w:t>1.</w:t>
            </w:r>
            <w:r w:rsidRPr="000E445C">
              <w:rPr>
                <w:rFonts w:eastAsia="標楷體"/>
              </w:rPr>
              <w:t>救災工作結束，由總指揮官下達解除指令。</w:t>
            </w:r>
          </w:p>
          <w:p w:rsidR="002C6F41" w:rsidRPr="000E445C" w:rsidRDefault="002C6F41" w:rsidP="008D4D9B">
            <w:pPr>
              <w:snapToGrid w:val="0"/>
              <w:spacing w:line="360" w:lineRule="auto"/>
              <w:ind w:left="240" w:right="113" w:hangingChars="100" w:hanging="240"/>
              <w:jc w:val="both"/>
              <w:rPr>
                <w:rFonts w:eastAsia="標楷體"/>
              </w:rPr>
            </w:pPr>
            <w:r w:rsidRPr="000E445C">
              <w:rPr>
                <w:rFonts w:eastAsia="標楷體"/>
              </w:rPr>
              <w:t>2.</w:t>
            </w:r>
            <w:r w:rsidRPr="000E445C">
              <w:rPr>
                <w:rFonts w:eastAsia="標楷體"/>
              </w:rPr>
              <w:t>需先確認災區的安全性，才可允許人員進入。</w:t>
            </w:r>
          </w:p>
          <w:p w:rsidR="002C6F41" w:rsidRPr="000E445C" w:rsidRDefault="002C6F41" w:rsidP="008D4D9B">
            <w:pPr>
              <w:snapToGrid w:val="0"/>
              <w:spacing w:line="360" w:lineRule="auto"/>
              <w:ind w:right="113"/>
              <w:jc w:val="both"/>
              <w:rPr>
                <w:rFonts w:eastAsia="標楷體"/>
              </w:rPr>
            </w:pPr>
            <w:r w:rsidRPr="000E445C">
              <w:rPr>
                <w:rFonts w:eastAsia="標楷體"/>
              </w:rPr>
              <w:t>3.</w:t>
            </w:r>
            <w:r w:rsidRPr="000E445C">
              <w:rPr>
                <w:rFonts w:eastAsia="標楷體"/>
              </w:rPr>
              <w:t>在總指揮官之指揮下進行復原工作。</w:t>
            </w:r>
          </w:p>
          <w:p w:rsidR="002C6F41" w:rsidRPr="000E445C" w:rsidRDefault="002C6F41" w:rsidP="008D4D9B">
            <w:pPr>
              <w:snapToGrid w:val="0"/>
              <w:spacing w:line="360" w:lineRule="auto"/>
              <w:ind w:right="113"/>
              <w:jc w:val="both"/>
              <w:rPr>
                <w:rFonts w:eastAsia="標楷體"/>
              </w:rPr>
            </w:pPr>
            <w:r w:rsidRPr="000E445C">
              <w:rPr>
                <w:rFonts w:eastAsia="標楷體"/>
              </w:rPr>
              <w:t>4.</w:t>
            </w:r>
            <w:r w:rsidRPr="000E445C">
              <w:rPr>
                <w:rFonts w:eastAsia="標楷體"/>
              </w:rPr>
              <w:t>必要時指揮官對外發出新聞稿說明。</w:t>
            </w:r>
          </w:p>
        </w:tc>
        <w:tc>
          <w:tcPr>
            <w:tcW w:w="1559" w:type="dxa"/>
          </w:tcPr>
          <w:p w:rsidR="002C6F41" w:rsidRPr="000E445C" w:rsidRDefault="002C6F41" w:rsidP="008D4D9B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  <w:r w:rsidRPr="000E445C">
              <w:rPr>
                <w:rFonts w:eastAsia="標楷體"/>
              </w:rPr>
              <w:t>總指揮官及相關權責人員</w:t>
            </w:r>
          </w:p>
        </w:tc>
      </w:tr>
    </w:tbl>
    <w:p w:rsidR="002C6F41" w:rsidRPr="000E445C" w:rsidRDefault="002C6F41" w:rsidP="00727351">
      <w:pPr>
        <w:pStyle w:val="a5"/>
        <w:adjustRightInd w:val="0"/>
        <w:spacing w:before="120" w:line="276" w:lineRule="auto"/>
        <w:ind w:leftChars="178" w:left="1986" w:hangingChars="649" w:hanging="1559"/>
        <w:textAlignment w:val="baseline"/>
        <w:rPr>
          <w:rFonts w:eastAsia="標楷體"/>
          <w:b/>
        </w:rPr>
      </w:pPr>
    </w:p>
    <w:p w:rsidR="00894D0A" w:rsidRPr="000E445C" w:rsidRDefault="00894D0A" w:rsidP="00727351">
      <w:pPr>
        <w:pStyle w:val="a5"/>
        <w:adjustRightInd w:val="0"/>
        <w:spacing w:before="120" w:line="276" w:lineRule="auto"/>
        <w:ind w:leftChars="178" w:left="1986" w:hangingChars="649" w:hanging="1559"/>
        <w:textAlignment w:val="baseline"/>
        <w:rPr>
          <w:rFonts w:eastAsia="標楷體"/>
          <w:b/>
        </w:rPr>
        <w:sectPr w:rsidR="00894D0A" w:rsidRPr="000E445C" w:rsidSect="00894D0A">
          <w:footerReference w:type="default" r:id="rId11"/>
          <w:pgSz w:w="11906" w:h="16838"/>
          <w:pgMar w:top="1418" w:right="1418" w:bottom="1418" w:left="1418" w:header="425" w:footer="505" w:gutter="0"/>
          <w:cols w:space="425"/>
          <w:docGrid w:type="lines" w:linePitch="360"/>
        </w:sectPr>
      </w:pPr>
    </w:p>
    <w:p w:rsidR="009C6CE8" w:rsidRPr="000E445C" w:rsidRDefault="00ED6B8B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 w:hint="eastAsia"/>
        </w:rPr>
        <w:lastRenderedPageBreak/>
        <w:t>6.</w:t>
      </w:r>
      <w:r w:rsidR="00FC7441" w:rsidRPr="000E445C">
        <w:rPr>
          <w:rFonts w:eastAsia="標楷體" w:hint="eastAsia"/>
        </w:rPr>
        <w:t>2.3</w:t>
      </w:r>
      <w:r w:rsidRPr="000E445C">
        <w:rPr>
          <w:rFonts w:eastAsia="標楷體" w:hint="eastAsia"/>
        </w:rPr>
        <w:t xml:space="preserve"> </w:t>
      </w:r>
      <w:r w:rsidRPr="000E445C">
        <w:rPr>
          <w:rFonts w:eastAsia="標楷體" w:hint="eastAsia"/>
        </w:rPr>
        <w:t>通報</w:t>
      </w:r>
      <w:r w:rsidR="00DF2EC6" w:rsidRPr="000E445C">
        <w:rPr>
          <w:rFonts w:eastAsia="標楷體" w:hint="eastAsia"/>
        </w:rPr>
        <w:t>流程</w:t>
      </w:r>
      <w:r w:rsidR="00FC7441" w:rsidRPr="000E445C">
        <w:rPr>
          <w:rFonts w:eastAsia="標楷體" w:hint="eastAsia"/>
        </w:rPr>
        <w:t>如</w:t>
      </w:r>
      <w:r w:rsidR="00894D0A" w:rsidRPr="000E445C">
        <w:rPr>
          <w:rFonts w:eastAsia="標楷體" w:hint="eastAsia"/>
        </w:rPr>
        <w:t>下圖所示</w:t>
      </w:r>
    </w:p>
    <w:p w:rsidR="00894D0A" w:rsidRPr="000E445C" w:rsidRDefault="00894D0A" w:rsidP="00AE3F6F">
      <w:pPr>
        <w:tabs>
          <w:tab w:val="left" w:pos="1560"/>
        </w:tabs>
        <w:adjustRightInd w:val="0"/>
        <w:spacing w:before="120" w:line="276" w:lineRule="auto"/>
        <w:ind w:leftChars="-296" w:left="-214" w:hangingChars="310" w:hanging="496"/>
        <w:jc w:val="center"/>
        <w:textAlignment w:val="baseline"/>
        <w:rPr>
          <w:rFonts w:eastAsia="標楷體"/>
          <w:sz w:val="16"/>
        </w:rPr>
      </w:pPr>
    </w:p>
    <w:p w:rsidR="00AE3F6F" w:rsidRPr="000E445C" w:rsidRDefault="000027D2" w:rsidP="00727351">
      <w:pPr>
        <w:tabs>
          <w:tab w:val="left" w:pos="1560"/>
        </w:tabs>
        <w:adjustRightInd w:val="0"/>
        <w:spacing w:before="120" w:line="276" w:lineRule="auto"/>
        <w:ind w:leftChars="-296" w:left="-214" w:hangingChars="310" w:hanging="496"/>
        <w:jc w:val="center"/>
        <w:textAlignment w:val="baseline"/>
        <w:rPr>
          <w:rFonts w:eastAsia="標楷體"/>
          <w:sz w:val="16"/>
        </w:rPr>
      </w:pPr>
      <w:r w:rsidRPr="000E445C"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09495F" wp14:editId="7650B041">
                <wp:simplePos x="0" y="0"/>
                <wp:positionH relativeFrom="column">
                  <wp:posOffset>2042795</wp:posOffset>
                </wp:positionH>
                <wp:positionV relativeFrom="paragraph">
                  <wp:posOffset>4420235</wp:posOffset>
                </wp:positionV>
                <wp:extent cx="3305175" cy="1247775"/>
                <wp:effectExtent l="0" t="0" r="28575" b="28575"/>
                <wp:wrapNone/>
                <wp:docPr id="16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A0254B" w:rsidRDefault="004871AC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救護組</w:t>
                            </w:r>
                          </w:p>
                          <w:p w:rsidR="000027D2" w:rsidRPr="00A0254B" w:rsidRDefault="004871AC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學</w:t>
                            </w:r>
                            <w:proofErr w:type="gramStart"/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務</w:t>
                            </w:r>
                            <w:proofErr w:type="gramEnd"/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處衛生組長</w:t>
                            </w:r>
                            <w:r w:rsidR="000027D2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0912676547</w:t>
                            </w:r>
                          </w:p>
                          <w:p w:rsidR="004871AC" w:rsidRPr="00A0254B" w:rsidRDefault="004871AC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健康中心</w:t>
                            </w:r>
                            <w:r w:rsidR="00FE33CA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護理師</w:t>
                            </w:r>
                            <w:r w:rsidR="000027D2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0928769908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4" o:spid="_x0000_s1026" style="position:absolute;left:0;text-align:left;margin-left:160.85pt;margin-top:348.05pt;width:260.25pt;height:9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" fillcolor="#4f81bd [3204]" strokecolor="#243f60 [1604]" strokeweight="2pt">
                <v:textbox>
                  <w:txbxContent>
                    <w:p w:rsidR="004871AC" w:rsidRPr="00A0254B" w:rsidRDefault="004871AC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救護組</w:t>
                      </w:r>
                    </w:p>
                    <w:p w:rsidR="000027D2" w:rsidRPr="00A0254B" w:rsidRDefault="004871AC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學</w:t>
                      </w:r>
                      <w:proofErr w:type="gramStart"/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務</w:t>
                      </w:r>
                      <w:proofErr w:type="gramEnd"/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處衛生組長</w:t>
                      </w:r>
                      <w:r w:rsidR="000027D2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0912676547</w:t>
                      </w:r>
                    </w:p>
                    <w:p w:rsidR="004871AC" w:rsidRPr="00A0254B" w:rsidRDefault="004871AC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健康中心</w:t>
                      </w:r>
                      <w:r w:rsidR="00FE33CA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護理師</w:t>
                      </w:r>
                      <w:r w:rsidR="000027D2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0928769908</w:t>
                      </w:r>
                    </w:p>
                  </w:txbxContent>
                </v:textbox>
              </v:roundrect>
            </w:pict>
          </mc:Fallback>
        </mc:AlternateContent>
      </w:r>
      <w:r w:rsidRPr="000E445C"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E36880" wp14:editId="4B2CD7C2">
                <wp:simplePos x="0" y="0"/>
                <wp:positionH relativeFrom="column">
                  <wp:posOffset>3700145</wp:posOffset>
                </wp:positionH>
                <wp:positionV relativeFrom="paragraph">
                  <wp:posOffset>4138930</wp:posOffset>
                </wp:positionV>
                <wp:extent cx="0" cy="416560"/>
                <wp:effectExtent l="95250" t="0" r="114300" b="59690"/>
                <wp:wrapNone/>
                <wp:docPr id="39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56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8" o:spid="_x0000_s1026" type="#_x0000_t32" style="position:absolute;margin-left:291.35pt;margin-top:325.9pt;width:0;height:3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" strokecolor="red" strokeweight="4.5pt">
                <v:stroke endarrow="block"/>
              </v:shape>
            </w:pict>
          </mc:Fallback>
        </mc:AlternateContent>
      </w:r>
      <w:r w:rsidRPr="000E445C"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5DFE7A" wp14:editId="3AF84F5C">
                <wp:simplePos x="0" y="0"/>
                <wp:positionH relativeFrom="column">
                  <wp:posOffset>3681095</wp:posOffset>
                </wp:positionH>
                <wp:positionV relativeFrom="paragraph">
                  <wp:posOffset>2701290</wp:posOffset>
                </wp:positionV>
                <wp:extent cx="0" cy="361950"/>
                <wp:effectExtent l="114300" t="0" r="95250" b="57150"/>
                <wp:wrapNone/>
                <wp:docPr id="35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4" o:spid="_x0000_s1026" type="#_x0000_t32" style="position:absolute;margin-left:289.85pt;margin-top:212.7pt;width:0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" strokecolor="red" strokeweight="4.5pt">
                <v:stroke endarrow="block"/>
              </v:shape>
            </w:pict>
          </mc:Fallback>
        </mc:AlternateContent>
      </w:r>
      <w:r w:rsidRPr="000E445C"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DD62A7" wp14:editId="481E642E">
                <wp:simplePos x="0" y="0"/>
                <wp:positionH relativeFrom="column">
                  <wp:posOffset>2233295</wp:posOffset>
                </wp:positionH>
                <wp:positionV relativeFrom="paragraph">
                  <wp:posOffset>3015615</wp:posOffset>
                </wp:positionV>
                <wp:extent cx="2971800" cy="1252220"/>
                <wp:effectExtent l="0" t="0" r="19050" b="24130"/>
                <wp:wrapNone/>
                <wp:docPr id="15" name="圓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252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A0254B" w:rsidRDefault="004871AC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搶救組</w:t>
                            </w:r>
                            <w:r w:rsidR="000027D2"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總務主任</w:t>
                            </w:r>
                          </w:p>
                          <w:p w:rsidR="000027D2" w:rsidRPr="00A0254B" w:rsidRDefault="000027D2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0027D2"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0912-165968</w:t>
                            </w:r>
                          </w:p>
                          <w:p w:rsidR="004871AC" w:rsidRDefault="000027D2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安全防護組</w:t>
                            </w:r>
                            <w:r w:rsidR="004871AC"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總務處庶務組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長</w:t>
                            </w:r>
                          </w:p>
                          <w:p w:rsidR="000027D2" w:rsidRDefault="000027D2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0960798591</w:t>
                            </w:r>
                          </w:p>
                          <w:p w:rsidR="000027D2" w:rsidRDefault="000027D2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  <w:p w:rsidR="000027D2" w:rsidRPr="00A0254B" w:rsidRDefault="000027D2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3" o:spid="_x0000_s1027" style="position:absolute;left:0;text-align:left;margin-left:175.85pt;margin-top:237.45pt;width:234pt;height:9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" fillcolor="#4f81bd [3204]" strokecolor="#243f60 [1604]" strokeweight="2pt">
                <v:textbox>
                  <w:txbxContent>
                    <w:p w:rsidR="004871AC" w:rsidRPr="00A0254B" w:rsidRDefault="004871AC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搶救組</w:t>
                      </w:r>
                      <w:r w:rsidR="000027D2"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總務主任</w:t>
                      </w:r>
                    </w:p>
                    <w:p w:rsidR="000027D2" w:rsidRPr="00A0254B" w:rsidRDefault="000027D2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 w:rsidRPr="000027D2"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  <w:t>0912-165968</w:t>
                      </w:r>
                    </w:p>
                    <w:p w:rsidR="004871AC" w:rsidRDefault="000027D2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安全防護組</w:t>
                      </w:r>
                      <w:r w:rsidR="004871AC"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總務處庶務組</w:t>
                      </w: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長</w:t>
                      </w:r>
                    </w:p>
                    <w:p w:rsidR="000027D2" w:rsidRDefault="000027D2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0960798591</w:t>
                      </w:r>
                    </w:p>
                    <w:p w:rsidR="000027D2" w:rsidRDefault="000027D2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</w:p>
                    <w:p w:rsidR="000027D2" w:rsidRPr="00A0254B" w:rsidRDefault="000027D2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0254B" w:rsidRPr="000E445C"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EA456" wp14:editId="3D43385B">
                <wp:simplePos x="0" y="0"/>
                <wp:positionH relativeFrom="column">
                  <wp:posOffset>-351790</wp:posOffset>
                </wp:positionH>
                <wp:positionV relativeFrom="paragraph">
                  <wp:posOffset>1736725</wp:posOffset>
                </wp:positionV>
                <wp:extent cx="2113280" cy="975995"/>
                <wp:effectExtent l="0" t="0" r="20320" b="14605"/>
                <wp:wrapNone/>
                <wp:docPr id="10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7599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A0254B" w:rsidRDefault="004871AC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守衛室</w:t>
                            </w:r>
                          </w:p>
                          <w:p w:rsidR="004871AC" w:rsidRPr="00A0254B" w:rsidRDefault="004871AC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A0254B"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06-2894560#555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7" o:spid="_x0000_s1028" style="position:absolute;left:0;text-align:left;margin-left:-27.7pt;margin-top:136.75pt;width:166.4pt;height:7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" fillcolor="#7030a0" strokecolor="#243f60 [1604]" strokeweight="2pt">
                <v:textbox>
                  <w:txbxContent>
                    <w:p w:rsidR="004871AC" w:rsidRPr="00A0254B" w:rsidRDefault="004871AC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守衛室</w:t>
                      </w:r>
                    </w:p>
                    <w:p w:rsidR="004871AC" w:rsidRPr="00A0254B" w:rsidRDefault="004871AC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 w:rsidRPr="00A0254B"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  <w:t>06-2894560#555</w:t>
                      </w:r>
                    </w:p>
                  </w:txbxContent>
                </v:textbox>
              </v:roundrect>
            </w:pict>
          </mc:Fallback>
        </mc:AlternateContent>
      </w:r>
      <w:r w:rsidR="00A0254B" w:rsidRPr="000E445C"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D5CEFA" wp14:editId="63723771">
                <wp:simplePos x="0" y="0"/>
                <wp:positionH relativeFrom="column">
                  <wp:posOffset>7413625</wp:posOffset>
                </wp:positionH>
                <wp:positionV relativeFrom="paragraph">
                  <wp:posOffset>1856740</wp:posOffset>
                </wp:positionV>
                <wp:extent cx="1828800" cy="975995"/>
                <wp:effectExtent l="0" t="0" r="19050" b="14605"/>
                <wp:wrapNone/>
                <wp:docPr id="21" name="圓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7599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A0254B" w:rsidRDefault="004871AC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現場指揮官</w:t>
                            </w:r>
                          </w:p>
                          <w:p w:rsidR="004871AC" w:rsidRPr="00A0254B" w:rsidRDefault="004871AC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0" o:spid="_x0000_s1028" style="position:absolute;left:0;text-align:left;margin-left:583.75pt;margin-top:146.2pt;width:2in;height:7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" fillcolor="red" strokecolor="#243f60 [1604]" strokeweight="2pt">
                <v:textbox>
                  <w:txbxContent>
                    <w:p w:rsidR="004871AC" w:rsidRPr="00A0254B" w:rsidRDefault="004871AC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現場指揮官</w:t>
                      </w:r>
                    </w:p>
                    <w:p w:rsidR="004871AC" w:rsidRPr="00A0254B" w:rsidRDefault="004871AC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校長</w:t>
                      </w:r>
                    </w:p>
                  </w:txbxContent>
                </v:textbox>
              </v:roundrect>
            </w:pict>
          </mc:Fallback>
        </mc:AlternateContent>
      </w:r>
      <w:r w:rsidR="00A0254B" w:rsidRPr="000E445C"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C5D619" wp14:editId="53B35413">
                <wp:simplePos x="0" y="0"/>
                <wp:positionH relativeFrom="column">
                  <wp:posOffset>4997451</wp:posOffset>
                </wp:positionH>
                <wp:positionV relativeFrom="paragraph">
                  <wp:posOffset>2300606</wp:posOffset>
                </wp:positionV>
                <wp:extent cx="2423160" cy="45719"/>
                <wp:effectExtent l="0" t="114300" r="0" b="107315"/>
                <wp:wrapNone/>
                <wp:docPr id="47" name="直線單箭頭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3160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211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6" o:spid="_x0000_s1026" type="#_x0000_t32" style="position:absolute;margin-left:393.5pt;margin-top:181.15pt;width:190.8pt;height:3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" strokecolor="red" strokeweight="4.5pt">
                <v:stroke endarrow="block"/>
              </v:shape>
            </w:pict>
          </mc:Fallback>
        </mc:AlternateContent>
      </w:r>
      <w:r w:rsidR="00A0254B" w:rsidRPr="000E445C"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AD3253" wp14:editId="0C705054">
                <wp:simplePos x="0" y="0"/>
                <wp:positionH relativeFrom="column">
                  <wp:posOffset>6038215</wp:posOffset>
                </wp:positionH>
                <wp:positionV relativeFrom="paragraph">
                  <wp:posOffset>3441700</wp:posOffset>
                </wp:positionV>
                <wp:extent cx="3088640" cy="975995"/>
                <wp:effectExtent l="0" t="0" r="16510" b="14605"/>
                <wp:wrapNone/>
                <wp:docPr id="8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640" cy="97599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A0254B" w:rsidRDefault="004871AC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台南市立醫院</w:t>
                            </w:r>
                            <w:r w:rsidRPr="00A0254B"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(06-2609926)</w:t>
                            </w:r>
                          </w:p>
                          <w:p w:rsidR="004871AC" w:rsidRPr="00A0254B" w:rsidRDefault="004871AC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成功大學醫學院附設醫院</w:t>
                            </w:r>
                            <w:r w:rsidRPr="00A0254B"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(06-2353535)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" o:spid="_x0000_s1029" style="position:absolute;left:0;text-align:left;margin-left:475.45pt;margin-top:271pt;width:243.2pt;height:7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" fillcolor="#ffc000" strokecolor="#243f60 [1604]" strokeweight="2pt">
                <v:textbox>
                  <w:txbxContent>
                    <w:p w:rsidR="004871AC" w:rsidRPr="00A0254B" w:rsidRDefault="004871AC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台南市立醫院</w:t>
                      </w:r>
                      <w:r w:rsidRPr="00A0254B"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  <w:t>(06-2609926)</w:t>
                      </w:r>
                    </w:p>
                    <w:p w:rsidR="004871AC" w:rsidRPr="00A0254B" w:rsidRDefault="004871AC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成功大學醫學院附設醫院</w:t>
                      </w:r>
                      <w:r w:rsidRPr="00A0254B"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  <w:t>(06-2353535)</w:t>
                      </w:r>
                    </w:p>
                  </w:txbxContent>
                </v:textbox>
              </v:roundrect>
            </w:pict>
          </mc:Fallback>
        </mc:AlternateContent>
      </w:r>
      <w:r w:rsidR="00A0254B" w:rsidRPr="000E445C"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C66681" wp14:editId="1557415A">
                <wp:simplePos x="0" y="0"/>
                <wp:positionH relativeFrom="column">
                  <wp:posOffset>5000625</wp:posOffset>
                </wp:positionH>
                <wp:positionV relativeFrom="paragraph">
                  <wp:posOffset>2216785</wp:posOffset>
                </wp:positionV>
                <wp:extent cx="1167130" cy="3394075"/>
                <wp:effectExtent l="19050" t="0" r="90170" b="53975"/>
                <wp:wrapNone/>
                <wp:docPr id="45" name="直線單箭頭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130" cy="33940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87C9D4" id="直線單箭頭接點 44" o:spid="_x0000_s1026" type="#_x0000_t32" style="position:absolute;margin-left:393.75pt;margin-top:174.55pt;width:91.9pt;height:26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" strokecolor="red" strokeweight="4.5pt">
                <v:stroke endarrow="block"/>
              </v:shape>
            </w:pict>
          </mc:Fallback>
        </mc:AlternateContent>
      </w:r>
      <w:r w:rsidR="00A0254B" w:rsidRPr="000E445C"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72CF0B" wp14:editId="027DBF6D">
                <wp:simplePos x="0" y="0"/>
                <wp:positionH relativeFrom="column">
                  <wp:posOffset>5000625</wp:posOffset>
                </wp:positionH>
                <wp:positionV relativeFrom="paragraph">
                  <wp:posOffset>2235835</wp:posOffset>
                </wp:positionV>
                <wp:extent cx="1037590" cy="1712595"/>
                <wp:effectExtent l="19050" t="19050" r="48260" b="59055"/>
                <wp:wrapNone/>
                <wp:docPr id="43" name="直線單箭頭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590" cy="171259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48719E" id="直線單箭頭接點 42" o:spid="_x0000_s1026" type="#_x0000_t32" style="position:absolute;margin-left:393.75pt;margin-top:176.05pt;width:81.7pt;height:13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" strokecolor="red" strokeweight="4.5pt">
                <v:stroke endarrow="block"/>
              </v:shape>
            </w:pict>
          </mc:Fallback>
        </mc:AlternateContent>
      </w:r>
      <w:r w:rsidR="00A0254B" w:rsidRPr="000E445C"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2577B0" wp14:editId="116D7289">
                <wp:simplePos x="0" y="0"/>
                <wp:positionH relativeFrom="column">
                  <wp:posOffset>5000625</wp:posOffset>
                </wp:positionH>
                <wp:positionV relativeFrom="paragraph">
                  <wp:posOffset>742950</wp:posOffset>
                </wp:positionV>
                <wp:extent cx="1037590" cy="1511935"/>
                <wp:effectExtent l="19050" t="38100" r="48260" b="31115"/>
                <wp:wrapNone/>
                <wp:docPr id="41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7590" cy="151193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0" o:spid="_x0000_s1026" type="#_x0000_t32" style="position:absolute;margin-left:393.75pt;margin-top:58.5pt;width:81.7pt;height:119.0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" strokecolor="red" strokeweight="4.5pt">
                <v:stroke endarrow="block"/>
              </v:shape>
            </w:pict>
          </mc:Fallback>
        </mc:AlternateContent>
      </w:r>
      <w:r w:rsidR="00A0254B" w:rsidRPr="000E445C"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508ABE" wp14:editId="5CE796F4">
                <wp:simplePos x="0" y="0"/>
                <wp:positionH relativeFrom="column">
                  <wp:posOffset>3684270</wp:posOffset>
                </wp:positionH>
                <wp:positionV relativeFrom="paragraph">
                  <wp:posOffset>1181735</wp:posOffset>
                </wp:positionV>
                <wp:extent cx="0" cy="584835"/>
                <wp:effectExtent l="114300" t="38100" r="76200" b="24765"/>
                <wp:wrapNone/>
                <wp:docPr id="33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8483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EF8600" id="直線單箭頭接點 32" o:spid="_x0000_s1026" type="#_x0000_t32" style="position:absolute;margin-left:290.1pt;margin-top:93.05pt;width:0;height:46.0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" strokecolor="red" strokeweight="4.5pt">
                <v:stroke endarrow="block"/>
              </v:shape>
            </w:pict>
          </mc:Fallback>
        </mc:AlternateContent>
      </w:r>
      <w:r w:rsidR="00A0254B" w:rsidRPr="000E445C"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96F91D" wp14:editId="29DFABA6">
                <wp:simplePos x="0" y="0"/>
                <wp:positionH relativeFrom="column">
                  <wp:posOffset>1762760</wp:posOffset>
                </wp:positionH>
                <wp:positionV relativeFrom="paragraph">
                  <wp:posOffset>2331085</wp:posOffset>
                </wp:positionV>
                <wp:extent cx="605155" cy="0"/>
                <wp:effectExtent l="0" t="114300" r="0" b="133350"/>
                <wp:wrapNone/>
                <wp:docPr id="31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0" o:spid="_x0000_s1026" type="#_x0000_t32" style="position:absolute;margin-left:138.8pt;margin-top:183.55pt;width:47.6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" strokecolor="red" strokeweight="4.5pt">
                <v:stroke endarrow="block"/>
              </v:shape>
            </w:pict>
          </mc:Fallback>
        </mc:AlternateContent>
      </w:r>
      <w:r w:rsidR="00A0254B" w:rsidRPr="000E445C"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9F34CF" wp14:editId="24B99004">
                <wp:simplePos x="0" y="0"/>
                <wp:positionH relativeFrom="column">
                  <wp:posOffset>2368550</wp:posOffset>
                </wp:positionH>
                <wp:positionV relativeFrom="paragraph">
                  <wp:posOffset>1729105</wp:posOffset>
                </wp:positionV>
                <wp:extent cx="2631440" cy="975995"/>
                <wp:effectExtent l="0" t="0" r="16510" b="14605"/>
                <wp:wrapNone/>
                <wp:docPr id="14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440" cy="9759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A0254B" w:rsidRDefault="004871AC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通報組</w:t>
                            </w:r>
                          </w:p>
                          <w:p w:rsidR="004871AC" w:rsidRPr="00A0254B" w:rsidRDefault="004871AC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教官室</w:t>
                            </w:r>
                            <w:r w:rsidRPr="00A0254B"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校安中心</w:t>
                            </w:r>
                            <w:proofErr w:type="gramEnd"/>
                            <w:r w:rsidRPr="00A0254B"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)</w:t>
                            </w:r>
                          </w:p>
                          <w:p w:rsidR="004871AC" w:rsidRPr="00A0254B" w:rsidRDefault="004871AC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A0254B"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06-2895551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1" o:spid="_x0000_s1031" style="position:absolute;left:0;text-align:left;margin-left:186.5pt;margin-top:136.15pt;width:207.2pt;height:7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" fillcolor="#e36c0a [2409]" strokecolor="#243f60 [1604]" strokeweight="2pt">
                <v:textbox>
                  <w:txbxContent>
                    <w:p w:rsidR="004871AC" w:rsidRPr="00A0254B" w:rsidRDefault="004871AC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通報組</w:t>
                      </w:r>
                    </w:p>
                    <w:p w:rsidR="004871AC" w:rsidRPr="00A0254B" w:rsidRDefault="004871AC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教官室</w:t>
                      </w:r>
                      <w:r w:rsidRPr="00A0254B"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  <w:t>(</w:t>
                      </w:r>
                      <w:proofErr w:type="gramStart"/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校安中心</w:t>
                      </w:r>
                      <w:proofErr w:type="gramEnd"/>
                      <w:r w:rsidRPr="00A0254B"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  <w:t>)</w:t>
                      </w:r>
                    </w:p>
                    <w:p w:rsidR="004871AC" w:rsidRPr="00A0254B" w:rsidRDefault="004871AC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 w:rsidRPr="00A0254B"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  <w:t>06-2895551</w:t>
                      </w:r>
                    </w:p>
                  </w:txbxContent>
                </v:textbox>
              </v:roundrect>
            </w:pict>
          </mc:Fallback>
        </mc:AlternateContent>
      </w:r>
      <w:r w:rsidR="00A0254B" w:rsidRPr="000E445C"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54E1FA" wp14:editId="126E0B0A">
                <wp:simplePos x="0" y="0"/>
                <wp:positionH relativeFrom="column">
                  <wp:posOffset>2368550</wp:posOffset>
                </wp:positionH>
                <wp:positionV relativeFrom="paragraph">
                  <wp:posOffset>167640</wp:posOffset>
                </wp:positionV>
                <wp:extent cx="2631440" cy="975995"/>
                <wp:effectExtent l="0" t="0" r="16510" b="14605"/>
                <wp:wrapNone/>
                <wp:docPr id="13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440" cy="975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A0254B" w:rsidRDefault="004871AC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副指揮官</w:t>
                            </w:r>
                            <w:r w:rsidRPr="00A0254B">
                              <w:rPr>
                                <w:rFonts w:asciiTheme="minorHAnsi" w:eastAsiaTheme="minorEastAsia" w:hAnsi="Calibri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(</w:t>
                            </w:r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兼發言人</w:t>
                            </w:r>
                            <w:r w:rsidRPr="00A0254B">
                              <w:rPr>
                                <w:rFonts w:asciiTheme="minorHAnsi" w:eastAsiaTheme="minorEastAsia" w:hAnsi="Calibri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)</w:t>
                            </w:r>
                          </w:p>
                          <w:p w:rsidR="000027D2" w:rsidRPr="000027D2" w:rsidRDefault="004871AC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學務主任</w:t>
                            </w:r>
                            <w:r w:rsidR="000027D2" w:rsidRPr="000027D2"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0931-769356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0" o:spid="_x0000_s1032" style="position:absolute;left:0;text-align:left;margin-left:186.5pt;margin-top:13.2pt;width:207.2pt;height:7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" fillcolor="#4f81bd [3204]" strokecolor="#243f60 [1604]" strokeweight="2pt">
                <v:textbox>
                  <w:txbxContent>
                    <w:p w:rsidR="004871AC" w:rsidRPr="00A0254B" w:rsidRDefault="004871AC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22"/>
                        </w:rPr>
                      </w:pPr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副指揮官</w:t>
                      </w:r>
                      <w:r w:rsidRPr="00A0254B">
                        <w:rPr>
                          <w:rFonts w:asciiTheme="minorHAnsi" w:eastAsiaTheme="minorEastAsia" w:hAnsi="Calibri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  <w:t>(</w:t>
                      </w:r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兼發言人</w:t>
                      </w:r>
                      <w:r w:rsidRPr="00A0254B">
                        <w:rPr>
                          <w:rFonts w:asciiTheme="minorHAnsi" w:eastAsiaTheme="minorEastAsia" w:hAnsi="Calibri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  <w:t>)</w:t>
                      </w:r>
                    </w:p>
                    <w:p w:rsidR="000027D2" w:rsidRPr="000027D2" w:rsidRDefault="004871AC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學務主任</w:t>
                      </w:r>
                      <w:bookmarkStart w:id="1" w:name="_GoBack"/>
                      <w:bookmarkEnd w:id="1"/>
                      <w:r w:rsidR="000027D2" w:rsidRPr="000027D2"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  <w:t>0931-769356</w:t>
                      </w:r>
                    </w:p>
                  </w:txbxContent>
                </v:textbox>
              </v:roundrect>
            </w:pict>
          </mc:Fallback>
        </mc:AlternateContent>
      </w:r>
      <w:r w:rsidR="00A0254B" w:rsidRPr="000E445C"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4F02D4" wp14:editId="0B2C709C">
                <wp:simplePos x="0" y="0"/>
                <wp:positionH relativeFrom="column">
                  <wp:posOffset>6038215</wp:posOffset>
                </wp:positionH>
                <wp:positionV relativeFrom="paragraph">
                  <wp:posOffset>216535</wp:posOffset>
                </wp:positionV>
                <wp:extent cx="2854325" cy="975995"/>
                <wp:effectExtent l="0" t="0" r="22225" b="14605"/>
                <wp:wrapNone/>
                <wp:docPr id="11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97599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A0254B" w:rsidRDefault="004871AC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台南市政府消防局第七大隊東門分隊</w:t>
                            </w:r>
                            <w:r w:rsidRPr="00A0254B"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(06-3353860)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9" o:spid="_x0000_s1033" style="position:absolute;left:0;text-align:left;margin-left:475.45pt;margin-top:17.05pt;width:224.75pt;height:7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" fillcolor="#ffc000" strokecolor="#243f60 [1604]" strokeweight="2pt">
                <v:textbox>
                  <w:txbxContent>
                    <w:p w:rsidR="004871AC" w:rsidRPr="00A0254B" w:rsidRDefault="004871AC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台南市政府消防局第七大隊東門分隊</w:t>
                      </w:r>
                      <w:r w:rsidRPr="00A0254B"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  <w:t>(06-3353860)</w:t>
                      </w:r>
                    </w:p>
                  </w:txbxContent>
                </v:textbox>
              </v:roundrect>
            </w:pict>
          </mc:Fallback>
        </mc:AlternateContent>
      </w:r>
      <w:r w:rsidR="00A0254B" w:rsidRPr="000E445C"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53A689" wp14:editId="6D28C4F6">
                <wp:simplePos x="0" y="0"/>
                <wp:positionH relativeFrom="column">
                  <wp:posOffset>6168390</wp:posOffset>
                </wp:positionH>
                <wp:positionV relativeFrom="paragraph">
                  <wp:posOffset>5123180</wp:posOffset>
                </wp:positionV>
                <wp:extent cx="2959100" cy="975995"/>
                <wp:effectExtent l="0" t="0" r="12700" b="14605"/>
                <wp:wrapNone/>
                <wp:docPr id="9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0" cy="97599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A0254B" w:rsidRDefault="004871AC" w:rsidP="00A0254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A0254B"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東門派出所</w:t>
                            </w:r>
                            <w:r w:rsidRPr="00A0254B"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(06-2690098)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8" o:spid="_x0000_s1034" style="position:absolute;left:0;text-align:left;margin-left:485.7pt;margin-top:403.4pt;width:233pt;height:7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" fillcolor="#ffc000" strokecolor="#243f60 [1604]" strokeweight="2pt">
                <v:textbox>
                  <w:txbxContent>
                    <w:p w:rsidR="004871AC" w:rsidRPr="00A0254B" w:rsidRDefault="004871AC" w:rsidP="00A0254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</w:pPr>
                      <w:r w:rsidRPr="00A0254B"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  <w:sz w:val="32"/>
                          <w:szCs w:val="36"/>
                        </w:rPr>
                        <w:t>東門派出所</w:t>
                      </w:r>
                      <w:r w:rsidRPr="00A0254B"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2"/>
                          <w:szCs w:val="36"/>
                        </w:rPr>
                        <w:t>(06-2690098)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7441" w:rsidRPr="000E445C" w:rsidRDefault="00FC7441" w:rsidP="00A0254B">
      <w:pPr>
        <w:pStyle w:val="Web"/>
        <w:spacing w:before="0" w:beforeAutospacing="0" w:after="0" w:afterAutospacing="0" w:line="0" w:lineRule="atLeast"/>
        <w:jc w:val="center"/>
        <w:rPr>
          <w:rFonts w:eastAsia="標楷體"/>
          <w:sz w:val="16"/>
        </w:rPr>
        <w:sectPr w:rsidR="00FC7441" w:rsidRPr="000E445C" w:rsidSect="00894D0A">
          <w:pgSz w:w="16838" w:h="11906" w:orient="landscape"/>
          <w:pgMar w:top="993" w:right="1418" w:bottom="1135" w:left="1418" w:header="425" w:footer="505" w:gutter="0"/>
          <w:cols w:space="425"/>
          <w:docGrid w:type="linesAndChars" w:linePitch="360"/>
        </w:sectPr>
      </w:pPr>
    </w:p>
    <w:p w:rsidR="00DF2EC6" w:rsidRPr="000E445C" w:rsidRDefault="00DF2EC6" w:rsidP="00727351">
      <w:pPr>
        <w:pStyle w:val="a5"/>
        <w:adjustRightInd w:val="0"/>
        <w:spacing w:before="120" w:line="276" w:lineRule="auto"/>
        <w:ind w:leftChars="178" w:left="1986" w:hangingChars="649" w:hanging="1559"/>
        <w:textAlignment w:val="baseline"/>
        <w:rPr>
          <w:rFonts w:eastAsia="標楷體"/>
          <w:b/>
        </w:rPr>
      </w:pPr>
      <w:r w:rsidRPr="000E445C">
        <w:rPr>
          <w:rFonts w:eastAsia="標楷體" w:hint="eastAsia"/>
          <w:b/>
        </w:rPr>
        <w:lastRenderedPageBreak/>
        <w:t xml:space="preserve">6.3 </w:t>
      </w:r>
      <w:r w:rsidRPr="000E445C">
        <w:rPr>
          <w:rFonts w:eastAsia="標楷體" w:hint="eastAsia"/>
          <w:b/>
        </w:rPr>
        <w:t>緊急應變措施及救護</w:t>
      </w:r>
    </w:p>
    <w:p w:rsidR="00DF2EC6" w:rsidRPr="000E445C" w:rsidRDefault="00DF2EC6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 w:hint="eastAsia"/>
        </w:rPr>
        <w:t>6.3.1</w:t>
      </w:r>
      <w:r w:rsidRPr="000E445C">
        <w:rPr>
          <w:rFonts w:eastAsia="標楷體" w:hint="eastAsia"/>
        </w:rPr>
        <w:t>意外災害緊急防護措施</w:t>
      </w:r>
    </w:p>
    <w:p w:rsidR="00DF2EC6" w:rsidRPr="000E445C" w:rsidRDefault="00DF2EC6" w:rsidP="00727351">
      <w:pPr>
        <w:tabs>
          <w:tab w:val="left" w:pos="1560"/>
        </w:tabs>
        <w:adjustRightInd w:val="0"/>
        <w:spacing w:before="120" w:line="276" w:lineRule="auto"/>
        <w:ind w:leftChars="553" w:left="1934" w:hangingChars="253" w:hanging="607"/>
        <w:textAlignment w:val="baseline"/>
        <w:rPr>
          <w:rFonts w:eastAsia="標楷體"/>
        </w:rPr>
      </w:pPr>
      <w:r w:rsidRPr="000E445C">
        <w:rPr>
          <w:rFonts w:eastAsia="標楷體" w:hint="eastAsia"/>
        </w:rPr>
        <w:t>6.3.1.1</w:t>
      </w:r>
      <w:r w:rsidRPr="000E445C">
        <w:rPr>
          <w:rFonts w:eastAsia="標楷體" w:hint="eastAsia"/>
        </w:rPr>
        <w:t>緊急處理</w:t>
      </w:r>
    </w:p>
    <w:p w:rsidR="00DF2EC6" w:rsidRPr="000E445C" w:rsidRDefault="00DF2EC6" w:rsidP="00966DFE">
      <w:pPr>
        <w:pStyle w:val="a5"/>
        <w:numPr>
          <w:ilvl w:val="0"/>
          <w:numId w:val="9"/>
        </w:numPr>
        <w:tabs>
          <w:tab w:val="left" w:pos="1701"/>
          <w:tab w:val="left" w:pos="8364"/>
        </w:tabs>
        <w:snapToGrid w:val="0"/>
        <w:spacing w:beforeLines="50" w:before="180" w:line="276" w:lineRule="auto"/>
        <w:ind w:leftChars="0"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疏散不必要之人員。</w:t>
      </w:r>
    </w:p>
    <w:p w:rsidR="00DF2EC6" w:rsidRPr="000E445C" w:rsidRDefault="00DF2EC6" w:rsidP="00966DFE">
      <w:pPr>
        <w:pStyle w:val="a5"/>
        <w:numPr>
          <w:ilvl w:val="0"/>
          <w:numId w:val="9"/>
        </w:numPr>
        <w:tabs>
          <w:tab w:val="left" w:pos="1701"/>
          <w:tab w:val="left" w:pos="8364"/>
        </w:tabs>
        <w:snapToGrid w:val="0"/>
        <w:spacing w:beforeLines="50" w:before="180" w:line="276" w:lineRule="auto"/>
        <w:ind w:leftChars="0"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隔離污染區並關閉入口。</w:t>
      </w:r>
    </w:p>
    <w:p w:rsidR="00DF2EC6" w:rsidRPr="000E445C" w:rsidRDefault="00DF2EC6" w:rsidP="00966DFE">
      <w:pPr>
        <w:pStyle w:val="a5"/>
        <w:numPr>
          <w:ilvl w:val="0"/>
          <w:numId w:val="9"/>
        </w:numPr>
        <w:tabs>
          <w:tab w:val="left" w:pos="1548"/>
          <w:tab w:val="left" w:pos="1701"/>
          <w:tab w:val="left" w:pos="8364"/>
        </w:tabs>
        <w:snapToGrid w:val="0"/>
        <w:spacing w:beforeLines="50" w:before="180" w:line="276" w:lineRule="auto"/>
        <w:ind w:leftChars="0"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視事故狀況，聯絡供應商、消防及緊急處理單位以尋求協助。</w:t>
      </w:r>
    </w:p>
    <w:p w:rsidR="00DF2EC6" w:rsidRPr="000E445C" w:rsidRDefault="00A269A8" w:rsidP="00966DFE">
      <w:pPr>
        <w:pStyle w:val="a5"/>
        <w:numPr>
          <w:ilvl w:val="0"/>
          <w:numId w:val="9"/>
        </w:numPr>
        <w:tabs>
          <w:tab w:val="left" w:pos="1701"/>
          <w:tab w:val="left" w:pos="8364"/>
        </w:tabs>
        <w:snapToGrid w:val="0"/>
        <w:spacing w:beforeLines="50" w:before="180" w:line="276" w:lineRule="auto"/>
        <w:ind w:leftChars="0"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搶救者須穿戴完整之個人防護具</w:t>
      </w:r>
      <w:r w:rsidR="008D4D9B" w:rsidRPr="000E445C">
        <w:rPr>
          <w:rFonts w:eastAsia="標楷體" w:hint="eastAsia"/>
        </w:rPr>
        <w:t>、與</w:t>
      </w:r>
      <w:r w:rsidRPr="000E445C">
        <w:rPr>
          <w:rFonts w:eastAsia="標楷體" w:hint="eastAsia"/>
        </w:rPr>
        <w:t>防護設備</w:t>
      </w:r>
      <w:r w:rsidR="00DF2EC6" w:rsidRPr="000E445C">
        <w:rPr>
          <w:rFonts w:eastAsia="標楷體" w:hint="eastAsia"/>
        </w:rPr>
        <w:t>，方可進入災區救人。</w:t>
      </w:r>
    </w:p>
    <w:p w:rsidR="00DF2EC6" w:rsidRPr="000E445C" w:rsidRDefault="00DF2EC6" w:rsidP="00966DFE">
      <w:pPr>
        <w:pStyle w:val="a5"/>
        <w:numPr>
          <w:ilvl w:val="0"/>
          <w:numId w:val="9"/>
        </w:numPr>
        <w:tabs>
          <w:tab w:val="left" w:pos="1701"/>
          <w:tab w:val="left" w:pos="8364"/>
        </w:tabs>
        <w:snapToGrid w:val="0"/>
        <w:spacing w:beforeLines="50" w:before="180" w:line="276" w:lineRule="auto"/>
        <w:ind w:leftChars="0"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緊急應變搶救編組宜</w:t>
      </w:r>
      <w:proofErr w:type="gramStart"/>
      <w:r w:rsidRPr="000E445C">
        <w:rPr>
          <w:rFonts w:eastAsia="標楷體" w:hint="eastAsia"/>
        </w:rPr>
        <w:t>採</w:t>
      </w:r>
      <w:proofErr w:type="gramEnd"/>
      <w:r w:rsidRPr="000E445C">
        <w:rPr>
          <w:rFonts w:eastAsia="標楷體" w:hint="eastAsia"/>
        </w:rPr>
        <w:t>互助支援小組方式進入災區救人。</w:t>
      </w:r>
    </w:p>
    <w:p w:rsidR="00DF2EC6" w:rsidRPr="000E445C" w:rsidRDefault="00DF2EC6" w:rsidP="00966DFE">
      <w:pPr>
        <w:pStyle w:val="a5"/>
        <w:numPr>
          <w:ilvl w:val="0"/>
          <w:numId w:val="9"/>
        </w:numPr>
        <w:tabs>
          <w:tab w:val="left" w:pos="1548"/>
          <w:tab w:val="left" w:pos="1701"/>
          <w:tab w:val="left" w:pos="8364"/>
        </w:tabs>
        <w:snapToGrid w:val="0"/>
        <w:spacing w:beforeLines="50" w:before="180" w:line="276" w:lineRule="auto"/>
        <w:ind w:leftChars="0"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急救最重要的是迅速將患者搬離現場至通風處，檢查中毒症狀，判斷其中毒途徑並給予適當的急救。</w:t>
      </w:r>
    </w:p>
    <w:p w:rsidR="00DF2EC6" w:rsidRPr="000E445C" w:rsidRDefault="00DF2EC6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 w:hint="eastAsia"/>
        </w:rPr>
        <w:t>6.3.2</w:t>
      </w:r>
      <w:r w:rsidRPr="000E445C">
        <w:rPr>
          <w:rFonts w:eastAsia="標楷體" w:hint="eastAsia"/>
        </w:rPr>
        <w:t>急救處理原則與方法</w:t>
      </w:r>
    </w:p>
    <w:p w:rsidR="00DF2EC6" w:rsidRPr="000E445C" w:rsidRDefault="00DF2EC6" w:rsidP="00727351">
      <w:pPr>
        <w:tabs>
          <w:tab w:val="left" w:pos="1560"/>
        </w:tabs>
        <w:adjustRightInd w:val="0"/>
        <w:spacing w:before="120" w:line="276" w:lineRule="auto"/>
        <w:ind w:leftChars="553" w:left="1934" w:hangingChars="253" w:hanging="607"/>
        <w:textAlignment w:val="baseline"/>
        <w:rPr>
          <w:rFonts w:eastAsia="標楷體"/>
        </w:rPr>
      </w:pPr>
      <w:r w:rsidRPr="000E445C">
        <w:rPr>
          <w:rFonts w:eastAsia="標楷體" w:hint="eastAsia"/>
        </w:rPr>
        <w:t xml:space="preserve">6.3.2.1 </w:t>
      </w:r>
      <w:r w:rsidRPr="000E445C">
        <w:rPr>
          <w:rFonts w:eastAsia="標楷體" w:hint="eastAsia"/>
        </w:rPr>
        <w:t>急救處理原則</w:t>
      </w:r>
    </w:p>
    <w:p w:rsidR="00DF2EC6" w:rsidRPr="000E445C" w:rsidRDefault="00DF2EC6" w:rsidP="00966DFE">
      <w:pPr>
        <w:numPr>
          <w:ilvl w:val="0"/>
          <w:numId w:val="11"/>
        </w:numPr>
        <w:tabs>
          <w:tab w:val="left" w:pos="1843"/>
        </w:tabs>
        <w:autoSpaceDE w:val="0"/>
        <w:autoSpaceDN w:val="0"/>
        <w:adjustRightInd w:val="0"/>
        <w:snapToGrid w:val="0"/>
        <w:spacing w:beforeLines="50" w:before="180" w:line="276" w:lineRule="auto"/>
        <w:ind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  <w:u w:val="single"/>
        </w:rPr>
        <w:t>立即搬離暴露源</w:t>
      </w:r>
      <w:r w:rsidRPr="000E445C">
        <w:rPr>
          <w:rFonts w:eastAsia="標楷體" w:hint="eastAsia"/>
        </w:rPr>
        <w:t>。不論是吸入、接觸或食入性的中毒傷害，應先移至空氣新鮮的地方或給予氧氣，並在安全與能力所及之情況下，</w:t>
      </w:r>
      <w:proofErr w:type="gramStart"/>
      <w:r w:rsidRPr="000E445C">
        <w:rPr>
          <w:rFonts w:eastAsia="標楷體" w:hint="eastAsia"/>
        </w:rPr>
        <w:t>儘</w:t>
      </w:r>
      <w:proofErr w:type="gramEnd"/>
      <w:r w:rsidRPr="000E445C">
        <w:rPr>
          <w:rFonts w:eastAsia="標楷體" w:hint="eastAsia"/>
        </w:rPr>
        <w:t>可能關閉暴露來源。</w:t>
      </w:r>
    </w:p>
    <w:p w:rsidR="00DF2EC6" w:rsidRPr="000E445C" w:rsidRDefault="00DF2EC6" w:rsidP="00966DFE">
      <w:pPr>
        <w:numPr>
          <w:ilvl w:val="0"/>
          <w:numId w:val="11"/>
        </w:numPr>
        <w:tabs>
          <w:tab w:val="left" w:pos="1843"/>
        </w:tabs>
        <w:autoSpaceDE w:val="0"/>
        <w:autoSpaceDN w:val="0"/>
        <w:adjustRightInd w:val="0"/>
        <w:snapToGrid w:val="0"/>
        <w:spacing w:beforeLines="50" w:before="180" w:line="276" w:lineRule="auto"/>
        <w:ind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  <w:u w:val="single"/>
        </w:rPr>
        <w:t>脫除被污染之衣物</w:t>
      </w:r>
      <w:r w:rsidRPr="000E445C">
        <w:rPr>
          <w:rFonts w:eastAsia="標楷體" w:hint="eastAsia"/>
        </w:rPr>
        <w:t>。迅速且完全脫除患者之所有衣物及鞋子，並放入特定容器內，等候處理。</w:t>
      </w:r>
    </w:p>
    <w:p w:rsidR="00DF2EC6" w:rsidRPr="000E445C" w:rsidRDefault="00DF2EC6" w:rsidP="00966DFE">
      <w:pPr>
        <w:numPr>
          <w:ilvl w:val="0"/>
          <w:numId w:val="11"/>
        </w:numPr>
        <w:tabs>
          <w:tab w:val="left" w:pos="1843"/>
        </w:tabs>
        <w:autoSpaceDE w:val="0"/>
        <w:autoSpaceDN w:val="0"/>
        <w:adjustRightInd w:val="0"/>
        <w:snapToGrid w:val="0"/>
        <w:spacing w:beforeLines="50" w:before="180" w:line="276" w:lineRule="auto"/>
        <w:ind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  <w:u w:val="single"/>
        </w:rPr>
        <w:t>清除暴露的毒化物</w:t>
      </w:r>
      <w:r w:rsidRPr="000E445C">
        <w:rPr>
          <w:rFonts w:eastAsia="標楷體" w:hint="eastAsia"/>
        </w:rPr>
        <w:t>。</w:t>
      </w:r>
    </w:p>
    <w:p w:rsidR="00DF2EC6" w:rsidRPr="000E445C" w:rsidRDefault="00DF2EC6" w:rsidP="00966DFE">
      <w:pPr>
        <w:numPr>
          <w:ilvl w:val="0"/>
          <w:numId w:val="11"/>
        </w:numPr>
        <w:tabs>
          <w:tab w:val="left" w:pos="1843"/>
        </w:tabs>
        <w:autoSpaceDE w:val="0"/>
        <w:autoSpaceDN w:val="0"/>
        <w:adjustRightInd w:val="0"/>
        <w:snapToGrid w:val="0"/>
        <w:spacing w:beforeLines="50" w:before="180" w:line="276" w:lineRule="auto"/>
        <w:ind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若意識不清，則將患者做復甦的姿勢且不可餵食。</w:t>
      </w:r>
    </w:p>
    <w:p w:rsidR="00DF2EC6" w:rsidRPr="000E445C" w:rsidRDefault="00DF2EC6" w:rsidP="00966DFE">
      <w:pPr>
        <w:numPr>
          <w:ilvl w:val="0"/>
          <w:numId w:val="11"/>
        </w:numPr>
        <w:tabs>
          <w:tab w:val="left" w:pos="1843"/>
        </w:tabs>
        <w:autoSpaceDE w:val="0"/>
        <w:autoSpaceDN w:val="0"/>
        <w:adjustRightInd w:val="0"/>
        <w:snapToGrid w:val="0"/>
        <w:spacing w:beforeLines="50" w:before="180" w:line="276" w:lineRule="auto"/>
        <w:ind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若無呼吸，心跳停止時立即</w:t>
      </w:r>
      <w:proofErr w:type="gramStart"/>
      <w:r w:rsidRPr="000E445C">
        <w:rPr>
          <w:rFonts w:eastAsia="標楷體" w:hint="eastAsia"/>
        </w:rPr>
        <w:t>施予心肺</w:t>
      </w:r>
      <w:proofErr w:type="gramEnd"/>
      <w:r w:rsidRPr="000E445C">
        <w:rPr>
          <w:rFonts w:eastAsia="標楷體" w:hint="eastAsia"/>
        </w:rPr>
        <w:t>復甦術（</w:t>
      </w:r>
      <w:r w:rsidRPr="000E445C">
        <w:rPr>
          <w:rFonts w:eastAsia="標楷體"/>
        </w:rPr>
        <w:t>CPR</w:t>
      </w:r>
      <w:r w:rsidRPr="000E445C">
        <w:rPr>
          <w:rFonts w:eastAsia="標楷體" w:hint="eastAsia"/>
        </w:rPr>
        <w:t>）。</w:t>
      </w:r>
    </w:p>
    <w:p w:rsidR="00DF2EC6" w:rsidRPr="000E445C" w:rsidRDefault="00DF2EC6" w:rsidP="00966DFE">
      <w:pPr>
        <w:numPr>
          <w:ilvl w:val="0"/>
          <w:numId w:val="11"/>
        </w:numPr>
        <w:tabs>
          <w:tab w:val="left" w:pos="1843"/>
        </w:tabs>
        <w:autoSpaceDE w:val="0"/>
        <w:autoSpaceDN w:val="0"/>
        <w:adjustRightInd w:val="0"/>
        <w:snapToGrid w:val="0"/>
        <w:spacing w:beforeLines="50" w:before="180" w:line="276" w:lineRule="auto"/>
        <w:ind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若患者有自發性嘔吐，讓患者向前</w:t>
      </w:r>
      <w:proofErr w:type="gramStart"/>
      <w:r w:rsidRPr="000E445C">
        <w:rPr>
          <w:rFonts w:eastAsia="標楷體" w:hint="eastAsia"/>
        </w:rPr>
        <w:t>傾或仰躺時</w:t>
      </w:r>
      <w:proofErr w:type="gramEnd"/>
      <w:r w:rsidRPr="000E445C">
        <w:rPr>
          <w:rFonts w:eastAsia="標楷體" w:hint="eastAsia"/>
        </w:rPr>
        <w:t>頭部側傾，以減低吸入嘔吐物造成呼吸道阻塞之危險。</w:t>
      </w:r>
    </w:p>
    <w:p w:rsidR="00DF2EC6" w:rsidRPr="000E445C" w:rsidRDefault="00DF2EC6" w:rsidP="00966DFE">
      <w:pPr>
        <w:numPr>
          <w:ilvl w:val="0"/>
          <w:numId w:val="11"/>
        </w:numPr>
        <w:tabs>
          <w:tab w:val="left" w:pos="1843"/>
        </w:tabs>
        <w:autoSpaceDE w:val="0"/>
        <w:autoSpaceDN w:val="0"/>
        <w:adjustRightInd w:val="0"/>
        <w:snapToGrid w:val="0"/>
        <w:spacing w:beforeLines="50" w:before="180" w:line="276" w:lineRule="auto"/>
        <w:ind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立即請人幫忙打電話至</w:t>
      </w:r>
      <w:r w:rsidRPr="000E445C">
        <w:rPr>
          <w:rFonts w:eastAsia="標楷體"/>
        </w:rPr>
        <w:t>119</w:t>
      </w:r>
      <w:r w:rsidRPr="000E445C">
        <w:rPr>
          <w:rFonts w:eastAsia="標楷體" w:hint="eastAsia"/>
        </w:rPr>
        <w:t>求助。</w:t>
      </w:r>
    </w:p>
    <w:p w:rsidR="00DF2EC6" w:rsidRPr="000E445C" w:rsidRDefault="00DF2EC6" w:rsidP="00966DFE">
      <w:pPr>
        <w:numPr>
          <w:ilvl w:val="0"/>
          <w:numId w:val="11"/>
        </w:numPr>
        <w:tabs>
          <w:tab w:val="left" w:pos="1843"/>
        </w:tabs>
        <w:autoSpaceDE w:val="0"/>
        <w:autoSpaceDN w:val="0"/>
        <w:adjustRightInd w:val="0"/>
        <w:snapToGrid w:val="0"/>
        <w:spacing w:beforeLines="50" w:before="180" w:line="276" w:lineRule="auto"/>
        <w:ind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立即送</w:t>
      </w:r>
      <w:proofErr w:type="gramStart"/>
      <w:r w:rsidRPr="000E445C">
        <w:rPr>
          <w:rFonts w:eastAsia="標楷體" w:hint="eastAsia"/>
        </w:rPr>
        <w:t>醫</w:t>
      </w:r>
      <w:proofErr w:type="gramEnd"/>
      <w:r w:rsidRPr="000E445C">
        <w:rPr>
          <w:rFonts w:eastAsia="標楷體" w:hint="eastAsia"/>
        </w:rPr>
        <w:t>，並告知醫療人員曾接觸之毒性化學物質。</w:t>
      </w:r>
    </w:p>
    <w:p w:rsidR="00DF2EC6" w:rsidRPr="000E445C" w:rsidRDefault="00DF2EC6" w:rsidP="00727351">
      <w:pPr>
        <w:tabs>
          <w:tab w:val="left" w:pos="1560"/>
        </w:tabs>
        <w:adjustRightInd w:val="0"/>
        <w:spacing w:before="120" w:line="276" w:lineRule="auto"/>
        <w:ind w:leftChars="553" w:left="1934" w:hangingChars="253" w:hanging="607"/>
        <w:textAlignment w:val="baseline"/>
        <w:rPr>
          <w:rFonts w:eastAsia="標楷體"/>
        </w:rPr>
      </w:pPr>
      <w:r w:rsidRPr="000E445C">
        <w:rPr>
          <w:rFonts w:eastAsia="標楷體" w:hint="eastAsia"/>
        </w:rPr>
        <w:t xml:space="preserve">6.3.2.2 </w:t>
      </w:r>
      <w:r w:rsidRPr="000E445C">
        <w:rPr>
          <w:rFonts w:eastAsia="標楷體" w:hint="eastAsia"/>
        </w:rPr>
        <w:t>急救處理方法</w:t>
      </w:r>
    </w:p>
    <w:p w:rsidR="00DF2EC6" w:rsidRPr="000E445C" w:rsidRDefault="00DF2EC6" w:rsidP="00966DFE">
      <w:pPr>
        <w:numPr>
          <w:ilvl w:val="0"/>
          <w:numId w:val="12"/>
        </w:numPr>
        <w:autoSpaceDE w:val="0"/>
        <w:autoSpaceDN w:val="0"/>
        <w:adjustRightInd w:val="0"/>
        <w:snapToGrid w:val="0"/>
        <w:spacing w:beforeLines="50" w:before="180" w:line="276" w:lineRule="auto"/>
        <w:ind w:right="-57" w:hanging="270"/>
        <w:jc w:val="both"/>
        <w:rPr>
          <w:rFonts w:eastAsia="標楷體"/>
        </w:rPr>
      </w:pPr>
      <w:r w:rsidRPr="000E445C">
        <w:rPr>
          <w:rFonts w:eastAsia="標楷體" w:hint="eastAsia"/>
        </w:rPr>
        <w:t>救護人員到達前，請急救人員依據不同之傷害進行不同之急救。</w:t>
      </w:r>
    </w:p>
    <w:p w:rsidR="00DF2EC6" w:rsidRPr="000E445C" w:rsidRDefault="00DF2EC6" w:rsidP="00966DFE">
      <w:pPr>
        <w:numPr>
          <w:ilvl w:val="0"/>
          <w:numId w:val="12"/>
        </w:numPr>
        <w:autoSpaceDE w:val="0"/>
        <w:autoSpaceDN w:val="0"/>
        <w:adjustRightInd w:val="0"/>
        <w:snapToGrid w:val="0"/>
        <w:spacing w:beforeLines="50" w:before="180" w:line="276" w:lineRule="auto"/>
        <w:ind w:right="-57" w:hanging="270"/>
        <w:jc w:val="both"/>
        <w:rPr>
          <w:rFonts w:eastAsia="標楷體"/>
        </w:rPr>
      </w:pPr>
      <w:r w:rsidRPr="000E445C">
        <w:rPr>
          <w:rFonts w:eastAsia="標楷體" w:hint="eastAsia"/>
        </w:rPr>
        <w:t>詳細急救步驟，請參照接觸之化學物質之「安全資料表」（</w:t>
      </w:r>
      <w:r w:rsidRPr="000E445C">
        <w:rPr>
          <w:rFonts w:eastAsia="標楷體"/>
        </w:rPr>
        <w:t>SDS</w:t>
      </w:r>
      <w:r w:rsidRPr="000E445C">
        <w:rPr>
          <w:rFonts w:eastAsia="標楷體" w:hint="eastAsia"/>
        </w:rPr>
        <w:t>）（見附</w:t>
      </w:r>
      <w:r w:rsidR="00895DA0" w:rsidRPr="000E445C">
        <w:rPr>
          <w:rFonts w:eastAsia="標楷體" w:hint="eastAsia"/>
        </w:rPr>
        <w:t>表</w:t>
      </w:r>
      <w:r w:rsidR="00895DA0" w:rsidRPr="000E445C">
        <w:rPr>
          <w:rFonts w:eastAsia="標楷體" w:hint="eastAsia"/>
        </w:rPr>
        <w:t>1</w:t>
      </w:r>
      <w:r w:rsidRPr="000E445C">
        <w:rPr>
          <w:rFonts w:eastAsia="標楷體" w:hint="eastAsia"/>
        </w:rPr>
        <w:t>），緊急處理及急救措施中，依其暴露途徑實施急救。</w:t>
      </w:r>
    </w:p>
    <w:p w:rsidR="00DF2EC6" w:rsidRPr="000E445C" w:rsidRDefault="00DF2EC6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 w:hint="eastAsia"/>
        </w:rPr>
        <w:lastRenderedPageBreak/>
        <w:t>6.3.3</w:t>
      </w:r>
      <w:r w:rsidRPr="000E445C">
        <w:rPr>
          <w:rFonts w:eastAsia="標楷體" w:hint="eastAsia"/>
        </w:rPr>
        <w:t>善後處理</w:t>
      </w:r>
    </w:p>
    <w:p w:rsidR="00DF2EC6" w:rsidRPr="000E445C" w:rsidRDefault="00DF2EC6" w:rsidP="00727351">
      <w:pPr>
        <w:tabs>
          <w:tab w:val="left" w:pos="1560"/>
        </w:tabs>
        <w:adjustRightInd w:val="0"/>
        <w:spacing w:before="120" w:line="276" w:lineRule="auto"/>
        <w:ind w:leftChars="553" w:left="1934" w:hangingChars="253" w:hanging="607"/>
        <w:textAlignment w:val="baseline"/>
        <w:rPr>
          <w:rFonts w:eastAsia="標楷體"/>
        </w:rPr>
      </w:pPr>
      <w:r w:rsidRPr="000E445C">
        <w:rPr>
          <w:rFonts w:eastAsia="標楷體" w:hint="eastAsia"/>
        </w:rPr>
        <w:t xml:space="preserve">6.3.3.1 </w:t>
      </w:r>
      <w:r w:rsidRPr="000E445C">
        <w:rPr>
          <w:rFonts w:eastAsia="標楷體" w:hint="eastAsia"/>
        </w:rPr>
        <w:t>人員除污處理：</w:t>
      </w:r>
    </w:p>
    <w:p w:rsidR="00DF2EC6" w:rsidRPr="000E445C" w:rsidRDefault="00DF2EC6" w:rsidP="00966DFE">
      <w:pPr>
        <w:pStyle w:val="a5"/>
        <w:numPr>
          <w:ilvl w:val="0"/>
          <w:numId w:val="15"/>
        </w:numPr>
        <w:tabs>
          <w:tab w:val="left" w:pos="1843"/>
          <w:tab w:val="left" w:pos="8364"/>
        </w:tabs>
        <w:snapToGrid w:val="0"/>
        <w:spacing w:beforeLines="50" w:before="180" w:line="276" w:lineRule="auto"/>
        <w:ind w:leftChars="0"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自事故現場回到指揮</w:t>
      </w:r>
      <w:proofErr w:type="gramStart"/>
      <w:r w:rsidRPr="000E445C">
        <w:rPr>
          <w:rFonts w:eastAsia="標楷體" w:hint="eastAsia"/>
        </w:rPr>
        <w:t>中心前宜先</w:t>
      </w:r>
      <w:proofErr w:type="gramEnd"/>
      <w:r w:rsidRPr="000E445C">
        <w:rPr>
          <w:rFonts w:eastAsia="標楷體" w:hint="eastAsia"/>
        </w:rPr>
        <w:t>做好裝備及工具的除污工作。</w:t>
      </w:r>
    </w:p>
    <w:p w:rsidR="00DF2EC6" w:rsidRPr="000E445C" w:rsidRDefault="00DF2EC6" w:rsidP="00966DFE">
      <w:pPr>
        <w:pStyle w:val="a5"/>
        <w:numPr>
          <w:ilvl w:val="0"/>
          <w:numId w:val="15"/>
        </w:numPr>
        <w:tabs>
          <w:tab w:val="left" w:pos="1843"/>
          <w:tab w:val="left" w:pos="8364"/>
        </w:tabs>
        <w:snapToGrid w:val="0"/>
        <w:spacing w:beforeLines="50" w:before="180" w:line="276" w:lineRule="auto"/>
        <w:ind w:leftChars="0"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依指定路徑進入除污場所。</w:t>
      </w:r>
    </w:p>
    <w:p w:rsidR="00DF2EC6" w:rsidRPr="000E445C" w:rsidRDefault="00DF2EC6" w:rsidP="00966DFE">
      <w:pPr>
        <w:pStyle w:val="a5"/>
        <w:numPr>
          <w:ilvl w:val="0"/>
          <w:numId w:val="15"/>
        </w:numPr>
        <w:tabs>
          <w:tab w:val="left" w:pos="1843"/>
          <w:tab w:val="left" w:pos="8364"/>
        </w:tabs>
        <w:snapToGrid w:val="0"/>
        <w:spacing w:beforeLines="50" w:before="180" w:line="276" w:lineRule="auto"/>
        <w:ind w:leftChars="0"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以大量水沖洗防護裝備及洩漏處理工具。</w:t>
      </w:r>
    </w:p>
    <w:p w:rsidR="00DF2EC6" w:rsidRPr="000E445C" w:rsidRDefault="00DF2EC6" w:rsidP="00966DFE">
      <w:pPr>
        <w:pStyle w:val="a5"/>
        <w:numPr>
          <w:ilvl w:val="0"/>
          <w:numId w:val="15"/>
        </w:numPr>
        <w:tabs>
          <w:tab w:val="left" w:pos="1843"/>
          <w:tab w:val="left" w:pos="8364"/>
        </w:tabs>
        <w:snapToGrid w:val="0"/>
        <w:spacing w:beforeLines="50" w:before="180" w:line="276" w:lineRule="auto"/>
        <w:ind w:leftChars="0"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簡易測試是否有殘留毒性化學物質，若有者再進一步清洗。</w:t>
      </w:r>
    </w:p>
    <w:p w:rsidR="00DF2EC6" w:rsidRPr="000E445C" w:rsidRDefault="00DF2EC6" w:rsidP="00966DFE">
      <w:pPr>
        <w:pStyle w:val="a5"/>
        <w:numPr>
          <w:ilvl w:val="0"/>
          <w:numId w:val="15"/>
        </w:numPr>
        <w:tabs>
          <w:tab w:val="left" w:pos="1843"/>
          <w:tab w:val="left" w:pos="8364"/>
        </w:tabs>
        <w:snapToGrid w:val="0"/>
        <w:spacing w:beforeLines="50" w:before="180" w:line="276" w:lineRule="auto"/>
        <w:ind w:leftChars="0"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完成後依指示在特定區域將防護裝置脫除。</w:t>
      </w:r>
    </w:p>
    <w:p w:rsidR="00DF2EC6" w:rsidRPr="000E445C" w:rsidRDefault="00DF2EC6" w:rsidP="00966DFE">
      <w:pPr>
        <w:pStyle w:val="a5"/>
        <w:numPr>
          <w:ilvl w:val="0"/>
          <w:numId w:val="15"/>
        </w:numPr>
        <w:tabs>
          <w:tab w:val="left" w:pos="1843"/>
          <w:tab w:val="left" w:pos="8364"/>
        </w:tabs>
        <w:snapToGrid w:val="0"/>
        <w:spacing w:beforeLines="50" w:before="180" w:line="276" w:lineRule="auto"/>
        <w:ind w:leftChars="0"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脫除之防護裝置及除污處理後的</w:t>
      </w:r>
      <w:proofErr w:type="gramStart"/>
      <w:r w:rsidRPr="000E445C">
        <w:rPr>
          <w:rFonts w:eastAsia="標楷體" w:hint="eastAsia"/>
        </w:rPr>
        <w:t>廢棄物宜置於</w:t>
      </w:r>
      <w:proofErr w:type="gramEnd"/>
      <w:r w:rsidRPr="000E445C">
        <w:rPr>
          <w:rFonts w:eastAsia="標楷體" w:hint="eastAsia"/>
        </w:rPr>
        <w:t>防滲塑膠袋或廢棄除污容器中，待進一步處理。</w:t>
      </w:r>
    </w:p>
    <w:p w:rsidR="00D61EDE" w:rsidRPr="000E445C" w:rsidRDefault="00D61EDE" w:rsidP="00727351">
      <w:pPr>
        <w:tabs>
          <w:tab w:val="left" w:pos="1560"/>
        </w:tabs>
        <w:adjustRightInd w:val="0"/>
        <w:spacing w:before="120" w:line="276" w:lineRule="auto"/>
        <w:ind w:leftChars="553" w:left="1934" w:hangingChars="253" w:hanging="607"/>
        <w:textAlignment w:val="baseline"/>
        <w:rPr>
          <w:rFonts w:eastAsia="標楷體"/>
        </w:rPr>
      </w:pPr>
      <w:r w:rsidRPr="000E445C">
        <w:rPr>
          <w:rFonts w:eastAsia="標楷體" w:hint="eastAsia"/>
        </w:rPr>
        <w:t xml:space="preserve">6.3.3.2 </w:t>
      </w:r>
      <w:r w:rsidRPr="000E445C">
        <w:rPr>
          <w:rFonts w:eastAsia="標楷體" w:hint="eastAsia"/>
        </w:rPr>
        <w:t>災後處理：</w:t>
      </w:r>
    </w:p>
    <w:p w:rsidR="00D61EDE" w:rsidRPr="000E445C" w:rsidRDefault="00D61EDE" w:rsidP="00966DFE">
      <w:pPr>
        <w:pStyle w:val="a5"/>
        <w:numPr>
          <w:ilvl w:val="0"/>
          <w:numId w:val="16"/>
        </w:numPr>
        <w:tabs>
          <w:tab w:val="left" w:pos="1843"/>
          <w:tab w:val="left" w:pos="8364"/>
        </w:tabs>
        <w:snapToGrid w:val="0"/>
        <w:spacing w:beforeLines="50" w:before="180" w:line="276" w:lineRule="auto"/>
        <w:ind w:leftChars="0"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保持洩漏區通風良好，且其清理工作須由受過訓之人員責。</w:t>
      </w:r>
    </w:p>
    <w:p w:rsidR="00D61EDE" w:rsidRPr="000E445C" w:rsidRDefault="00D61EDE" w:rsidP="00966DFE">
      <w:pPr>
        <w:pStyle w:val="a5"/>
        <w:numPr>
          <w:ilvl w:val="0"/>
          <w:numId w:val="16"/>
        </w:numPr>
        <w:tabs>
          <w:tab w:val="left" w:pos="1843"/>
          <w:tab w:val="left" w:pos="8364"/>
        </w:tabs>
        <w:snapToGrid w:val="0"/>
        <w:spacing w:beforeLines="50" w:before="180" w:line="276" w:lineRule="auto"/>
        <w:ind w:leftChars="0"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對於消防冷卻用之廢水，可能具有毒性，應予以收集並納入廢水處理系統處理。</w:t>
      </w:r>
    </w:p>
    <w:p w:rsidR="00D61EDE" w:rsidRPr="000E445C" w:rsidRDefault="00D61EDE" w:rsidP="00966DFE">
      <w:pPr>
        <w:pStyle w:val="a5"/>
        <w:numPr>
          <w:ilvl w:val="0"/>
          <w:numId w:val="16"/>
        </w:numPr>
        <w:tabs>
          <w:tab w:val="left" w:pos="1843"/>
          <w:tab w:val="left" w:pos="8364"/>
        </w:tabs>
        <w:snapToGrid w:val="0"/>
        <w:spacing w:beforeLines="50" w:before="180" w:line="276" w:lineRule="auto"/>
        <w:ind w:leftChars="0"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洩漏區應進行通風換氣，廢氣應導入廢氣處理系統。</w:t>
      </w:r>
    </w:p>
    <w:p w:rsidR="00D61EDE" w:rsidRPr="000E445C" w:rsidRDefault="00D61EDE" w:rsidP="00966DFE">
      <w:pPr>
        <w:pStyle w:val="a5"/>
        <w:numPr>
          <w:ilvl w:val="0"/>
          <w:numId w:val="16"/>
        </w:numPr>
        <w:tabs>
          <w:tab w:val="left" w:pos="1843"/>
          <w:tab w:val="left" w:pos="8364"/>
        </w:tabs>
        <w:snapToGrid w:val="0"/>
        <w:spacing w:beforeLines="50" w:before="180" w:line="276" w:lineRule="auto"/>
        <w:ind w:leftChars="0"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可以</w:t>
      </w:r>
      <w:proofErr w:type="gramStart"/>
      <w:r w:rsidRPr="000E445C">
        <w:rPr>
          <w:rFonts w:eastAsia="標楷體" w:hint="eastAsia"/>
        </w:rPr>
        <w:t>非燃性分散劑撒於</w:t>
      </w:r>
      <w:proofErr w:type="gramEnd"/>
      <w:r w:rsidRPr="000E445C">
        <w:rPr>
          <w:rFonts w:eastAsia="標楷體" w:hint="eastAsia"/>
        </w:rPr>
        <w:t>洩漏處，並以大量</w:t>
      </w:r>
      <w:proofErr w:type="gramStart"/>
      <w:r w:rsidRPr="000E445C">
        <w:rPr>
          <w:rFonts w:eastAsia="標楷體" w:hint="eastAsia"/>
        </w:rPr>
        <w:t>水和毛刷</w:t>
      </w:r>
      <w:proofErr w:type="gramEnd"/>
      <w:r w:rsidRPr="000E445C">
        <w:rPr>
          <w:rFonts w:eastAsia="標楷體" w:hint="eastAsia"/>
        </w:rPr>
        <w:t>沖洗，待其作用成為乳</w:t>
      </w:r>
      <w:proofErr w:type="gramStart"/>
      <w:r w:rsidRPr="000E445C">
        <w:rPr>
          <w:rFonts w:eastAsia="標楷體" w:hint="eastAsia"/>
        </w:rPr>
        <w:t>狀液時</w:t>
      </w:r>
      <w:proofErr w:type="gramEnd"/>
      <w:r w:rsidRPr="000E445C">
        <w:rPr>
          <w:rFonts w:eastAsia="標楷體" w:hint="eastAsia"/>
        </w:rPr>
        <w:t>，即迅速將其清除乾淨。</w:t>
      </w:r>
    </w:p>
    <w:p w:rsidR="00D61EDE" w:rsidRPr="000E445C" w:rsidRDefault="00D61EDE" w:rsidP="00966DFE">
      <w:pPr>
        <w:pStyle w:val="a5"/>
        <w:numPr>
          <w:ilvl w:val="0"/>
          <w:numId w:val="16"/>
        </w:numPr>
        <w:tabs>
          <w:tab w:val="left" w:pos="1843"/>
          <w:tab w:val="left" w:pos="8364"/>
        </w:tabs>
        <w:snapToGrid w:val="0"/>
        <w:spacing w:beforeLines="50" w:before="180" w:line="276" w:lineRule="auto"/>
        <w:ind w:leftChars="0"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亦可以細砂代替分散劑，再以不產生火花之工具將污砂</w:t>
      </w:r>
      <w:proofErr w:type="gramStart"/>
      <w:r w:rsidRPr="000E445C">
        <w:rPr>
          <w:rFonts w:eastAsia="標楷體" w:hint="eastAsia"/>
        </w:rPr>
        <w:t>剷入桶中</w:t>
      </w:r>
      <w:proofErr w:type="gramEnd"/>
      <w:r w:rsidRPr="000E445C">
        <w:rPr>
          <w:rFonts w:eastAsia="標楷體" w:hint="eastAsia"/>
        </w:rPr>
        <w:t>，再將其氣體導入廢氣處理系統。</w:t>
      </w:r>
    </w:p>
    <w:p w:rsidR="00D61EDE" w:rsidRPr="000E445C" w:rsidRDefault="00D61EDE" w:rsidP="00966DFE">
      <w:pPr>
        <w:pStyle w:val="a5"/>
        <w:numPr>
          <w:ilvl w:val="0"/>
          <w:numId w:val="16"/>
        </w:numPr>
        <w:tabs>
          <w:tab w:val="left" w:pos="1843"/>
          <w:tab w:val="left" w:pos="8364"/>
        </w:tabs>
        <w:snapToGrid w:val="0"/>
        <w:spacing w:beforeLines="50" w:before="180" w:line="276" w:lineRule="auto"/>
        <w:ind w:leftChars="0" w:left="1843" w:right="-57" w:hanging="283"/>
        <w:jc w:val="both"/>
        <w:rPr>
          <w:rFonts w:eastAsia="標楷體"/>
        </w:rPr>
      </w:pPr>
      <w:r w:rsidRPr="000E445C">
        <w:rPr>
          <w:rFonts w:eastAsia="標楷體" w:hint="eastAsia"/>
        </w:rPr>
        <w:t>事後可以使用清潔劑和水徹底清洗災區，產生之廢水應予以收集處理。</w:t>
      </w:r>
    </w:p>
    <w:p w:rsidR="002C6F41" w:rsidRPr="000E445C" w:rsidRDefault="00DF2EC6" w:rsidP="00727351">
      <w:pPr>
        <w:pStyle w:val="a5"/>
        <w:adjustRightInd w:val="0"/>
        <w:spacing w:before="120" w:line="276" w:lineRule="auto"/>
        <w:ind w:leftChars="178" w:left="1986" w:hangingChars="649" w:hanging="1559"/>
        <w:textAlignment w:val="baseline"/>
        <w:rPr>
          <w:rFonts w:eastAsia="標楷體"/>
          <w:b/>
        </w:rPr>
      </w:pPr>
      <w:r w:rsidRPr="000E445C">
        <w:rPr>
          <w:rFonts w:eastAsia="標楷體"/>
          <w:b/>
        </w:rPr>
        <w:t>6.4</w:t>
      </w:r>
      <w:r w:rsidR="00ED6B8B" w:rsidRPr="000E445C">
        <w:rPr>
          <w:rFonts w:eastAsia="標楷體" w:hint="eastAsia"/>
          <w:b/>
        </w:rPr>
        <w:t xml:space="preserve"> </w:t>
      </w:r>
      <w:r w:rsidR="002C6F41" w:rsidRPr="000E445C">
        <w:rPr>
          <w:rFonts w:eastAsia="標楷體"/>
          <w:b/>
        </w:rPr>
        <w:t>緊急演練與訓練規定</w:t>
      </w:r>
    </w:p>
    <w:p w:rsidR="002C6F41" w:rsidRPr="000E445C" w:rsidRDefault="00DF2EC6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t>6.4</w:t>
      </w:r>
      <w:r w:rsidR="002C6F41" w:rsidRPr="000E445C">
        <w:rPr>
          <w:rFonts w:eastAsia="標楷體"/>
        </w:rPr>
        <w:t>.1</w:t>
      </w:r>
      <w:r w:rsidR="002C6F41" w:rsidRPr="000E445C">
        <w:rPr>
          <w:rFonts w:eastAsia="標楷體"/>
        </w:rPr>
        <w:t>緊急應變演練每</w:t>
      </w:r>
      <w:r w:rsidR="00B02DA1" w:rsidRPr="00B02DA1">
        <w:rPr>
          <w:rFonts w:eastAsia="標楷體" w:hint="eastAsia"/>
          <w:b/>
          <w:color w:val="FF0000"/>
        </w:rPr>
        <w:t>學期</w:t>
      </w:r>
      <w:r w:rsidR="002C6F41" w:rsidRPr="000E445C">
        <w:rPr>
          <w:rFonts w:eastAsia="標楷體"/>
        </w:rPr>
        <w:t>針對不同緊急事故演練一次，由職業安全衛生管理單位</w:t>
      </w:r>
      <w:proofErr w:type="gramStart"/>
      <w:r w:rsidR="00C577FC" w:rsidRPr="000E445C">
        <w:rPr>
          <w:rFonts w:eastAsia="標楷體" w:hint="eastAsia"/>
        </w:rPr>
        <w:t>或校安中心</w:t>
      </w:r>
      <w:proofErr w:type="gramEnd"/>
      <w:r w:rsidR="002C6F41" w:rsidRPr="000E445C">
        <w:rPr>
          <w:rFonts w:eastAsia="標楷體"/>
        </w:rPr>
        <w:t>主辦，每次演練</w:t>
      </w:r>
      <w:r w:rsidR="00B02DA1" w:rsidRPr="002F20DA">
        <w:rPr>
          <w:rFonts w:eastAsia="標楷體" w:hint="eastAsia"/>
          <w:b/>
          <w:color w:val="FF0000"/>
        </w:rPr>
        <w:t>一</w:t>
      </w:r>
      <w:r w:rsidR="002C6F41" w:rsidRPr="000E445C">
        <w:rPr>
          <w:rFonts w:eastAsia="標楷體"/>
        </w:rPr>
        <w:t>小時。</w:t>
      </w:r>
    </w:p>
    <w:p w:rsidR="002C6F41" w:rsidRPr="000E445C" w:rsidRDefault="00DF2EC6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t>6.4</w:t>
      </w:r>
      <w:r w:rsidR="002C6F41" w:rsidRPr="000E445C">
        <w:rPr>
          <w:rFonts w:eastAsia="標楷體"/>
        </w:rPr>
        <w:t>.2</w:t>
      </w:r>
      <w:r w:rsidR="002C6F41" w:rsidRPr="000E445C">
        <w:rPr>
          <w:rFonts w:eastAsia="標楷體"/>
        </w:rPr>
        <w:t>演練計畫包含：演練目的、依據、演練時間、參加演練單位</w:t>
      </w:r>
      <w:r w:rsidR="00342FD9" w:rsidRPr="000E445C">
        <w:rPr>
          <w:rFonts w:eastAsia="標楷體"/>
        </w:rPr>
        <w:t>、演練模擬狀況及演練過程說明等；演練前十日職業安全衛生管理單位</w:t>
      </w:r>
      <w:r w:rsidR="00342FD9" w:rsidRPr="000E445C">
        <w:rPr>
          <w:rFonts w:eastAsia="標楷體" w:hint="eastAsia"/>
        </w:rPr>
        <w:t>、</w:t>
      </w:r>
      <w:proofErr w:type="gramStart"/>
      <w:r w:rsidR="00342FD9" w:rsidRPr="000E445C">
        <w:rPr>
          <w:rFonts w:eastAsia="標楷體" w:hint="eastAsia"/>
        </w:rPr>
        <w:t>或校安中心</w:t>
      </w:r>
      <w:proofErr w:type="gramEnd"/>
      <w:r w:rsidR="00342FD9" w:rsidRPr="000E445C">
        <w:rPr>
          <w:rFonts w:eastAsia="標楷體" w:hint="eastAsia"/>
        </w:rPr>
        <w:t>應</w:t>
      </w:r>
      <w:r w:rsidR="002C6F41" w:rsidRPr="000E445C">
        <w:rPr>
          <w:rFonts w:eastAsia="標楷體"/>
        </w:rPr>
        <w:t>將演練計畫說明呈報</w:t>
      </w:r>
      <w:r w:rsidR="007157C8" w:rsidRPr="000E445C">
        <w:rPr>
          <w:rFonts w:eastAsia="標楷體"/>
        </w:rPr>
        <w:t>校長</w:t>
      </w:r>
      <w:r w:rsidR="002C6F41" w:rsidRPr="000E445C">
        <w:rPr>
          <w:rFonts w:eastAsia="標楷體"/>
        </w:rPr>
        <w:t>核准，依演練計畫實施演練。</w:t>
      </w:r>
    </w:p>
    <w:p w:rsidR="002C6F41" w:rsidRPr="000E445C" w:rsidRDefault="00DF2EC6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t>6.4</w:t>
      </w:r>
      <w:r w:rsidR="002C6F41" w:rsidRPr="000E445C">
        <w:rPr>
          <w:rFonts w:eastAsia="標楷體"/>
        </w:rPr>
        <w:t xml:space="preserve">.3 </w:t>
      </w:r>
      <w:r w:rsidR="002C6F41" w:rsidRPr="000E445C">
        <w:rPr>
          <w:rFonts w:eastAsia="標楷體"/>
        </w:rPr>
        <w:t>參與演練人員包含承包商及進入</w:t>
      </w:r>
      <w:r w:rsidR="00C577FC" w:rsidRPr="000E445C">
        <w:rPr>
          <w:rFonts w:eastAsia="標楷體"/>
        </w:rPr>
        <w:t>校內</w:t>
      </w:r>
      <w:r w:rsidR="002C6F41" w:rsidRPr="000E445C">
        <w:rPr>
          <w:rFonts w:eastAsia="標楷體"/>
        </w:rPr>
        <w:t>之訪客。</w:t>
      </w:r>
    </w:p>
    <w:p w:rsidR="002C6F41" w:rsidRPr="000E445C" w:rsidRDefault="00DF2EC6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t>6.4</w:t>
      </w:r>
      <w:r w:rsidR="002C6F41" w:rsidRPr="000E445C">
        <w:rPr>
          <w:rFonts w:eastAsia="標楷體"/>
        </w:rPr>
        <w:t xml:space="preserve">.4 </w:t>
      </w:r>
      <w:r w:rsidR="002C6F41" w:rsidRPr="000E445C">
        <w:rPr>
          <w:rFonts w:eastAsia="標楷體"/>
        </w:rPr>
        <w:t>演練結果進行檢討並由</w:t>
      </w:r>
      <w:r w:rsidR="00C577FC" w:rsidRPr="000E445C">
        <w:rPr>
          <w:rFonts w:eastAsia="標楷體"/>
        </w:rPr>
        <w:t>職業安全衛生中心</w:t>
      </w:r>
      <w:r w:rsidR="002C6F41" w:rsidRPr="000E445C">
        <w:rPr>
          <w:rFonts w:eastAsia="標楷體"/>
        </w:rPr>
        <w:t>作成記錄呈報</w:t>
      </w:r>
      <w:r w:rsidR="007157C8" w:rsidRPr="000E445C">
        <w:rPr>
          <w:rFonts w:eastAsia="標楷體"/>
        </w:rPr>
        <w:t>校長</w:t>
      </w:r>
      <w:r w:rsidR="002C6F41" w:rsidRPr="000E445C">
        <w:rPr>
          <w:rFonts w:eastAsia="標楷體"/>
        </w:rPr>
        <w:t>，以作為修正緊急應變參考依據。</w:t>
      </w:r>
    </w:p>
    <w:p w:rsidR="002C6F41" w:rsidRPr="000E445C" w:rsidRDefault="00DF2EC6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/>
        </w:rPr>
        <w:lastRenderedPageBreak/>
        <w:t>6.4</w:t>
      </w:r>
      <w:r w:rsidR="002C6F41" w:rsidRPr="000E445C">
        <w:rPr>
          <w:rFonts w:eastAsia="標楷體"/>
        </w:rPr>
        <w:t>.5</w:t>
      </w:r>
      <w:r w:rsidR="002C6F41" w:rsidRPr="000E445C">
        <w:rPr>
          <w:rFonts w:eastAsia="標楷體"/>
        </w:rPr>
        <w:t>職業安全衛生管理單位依據「教育訓練管理程序」安排緊急應變人員接受教育訓練。</w:t>
      </w:r>
    </w:p>
    <w:p w:rsidR="002C6F41" w:rsidRPr="000E445C" w:rsidRDefault="002C6F41" w:rsidP="00727351">
      <w:pPr>
        <w:pStyle w:val="a5"/>
        <w:adjustRightInd w:val="0"/>
        <w:spacing w:before="120" w:line="276" w:lineRule="auto"/>
        <w:ind w:leftChars="178" w:left="1986" w:hangingChars="649" w:hanging="1559"/>
        <w:textAlignment w:val="baseline"/>
        <w:rPr>
          <w:rFonts w:eastAsia="標楷體"/>
          <w:b/>
        </w:rPr>
      </w:pPr>
      <w:r w:rsidRPr="000E445C">
        <w:rPr>
          <w:rFonts w:eastAsia="標楷體"/>
          <w:b/>
        </w:rPr>
        <w:t>6.</w:t>
      </w:r>
      <w:r w:rsidR="00DF2EC6" w:rsidRPr="000E445C">
        <w:rPr>
          <w:rFonts w:eastAsia="標楷體" w:hint="eastAsia"/>
          <w:b/>
        </w:rPr>
        <w:t>5</w:t>
      </w:r>
      <w:r w:rsidR="00601555" w:rsidRPr="000E445C">
        <w:rPr>
          <w:rFonts w:eastAsia="標楷體" w:hint="eastAsia"/>
          <w:b/>
        </w:rPr>
        <w:t xml:space="preserve"> </w:t>
      </w:r>
      <w:r w:rsidRPr="000E445C">
        <w:rPr>
          <w:rFonts w:eastAsia="標楷體"/>
          <w:b/>
        </w:rPr>
        <w:t>記錄與追蹤</w:t>
      </w:r>
    </w:p>
    <w:p w:rsidR="002C6F41" w:rsidRPr="000E445C" w:rsidRDefault="00601555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 w:hint="eastAsia"/>
        </w:rPr>
        <w:t>6.</w:t>
      </w:r>
      <w:r w:rsidR="00DF2EC6" w:rsidRPr="000E445C">
        <w:rPr>
          <w:rFonts w:eastAsia="標楷體" w:hint="eastAsia"/>
        </w:rPr>
        <w:t>5</w:t>
      </w:r>
      <w:r w:rsidRPr="000E445C">
        <w:rPr>
          <w:rFonts w:eastAsia="標楷體" w:hint="eastAsia"/>
        </w:rPr>
        <w:t xml:space="preserve">.1 </w:t>
      </w:r>
      <w:r w:rsidR="002C6F41" w:rsidRPr="000E445C">
        <w:rPr>
          <w:rFonts w:eastAsia="標楷體"/>
        </w:rPr>
        <w:t>每年定期或發生緊急事故後需檢討緊急應變計劃的適用性，必要時得修訂內容。</w:t>
      </w:r>
    </w:p>
    <w:p w:rsidR="002C6F41" w:rsidRPr="000E445C" w:rsidRDefault="00601555" w:rsidP="00727351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0E445C">
        <w:rPr>
          <w:rFonts w:eastAsia="標楷體" w:hint="eastAsia"/>
        </w:rPr>
        <w:t>6.</w:t>
      </w:r>
      <w:r w:rsidR="00DF2EC6" w:rsidRPr="000E445C">
        <w:rPr>
          <w:rFonts w:eastAsia="標楷體" w:hint="eastAsia"/>
        </w:rPr>
        <w:t>5</w:t>
      </w:r>
      <w:r w:rsidRPr="000E445C">
        <w:rPr>
          <w:rFonts w:eastAsia="標楷體" w:hint="eastAsia"/>
        </w:rPr>
        <w:t>.2</w:t>
      </w:r>
      <w:r w:rsidR="002C6F41" w:rsidRPr="000E445C">
        <w:rPr>
          <w:rFonts w:eastAsia="標楷體"/>
        </w:rPr>
        <w:t>事故發生後，需依「</w:t>
      </w:r>
      <w:r w:rsidR="00ED6B8B" w:rsidRPr="000E445C">
        <w:rPr>
          <w:rFonts w:eastAsia="標楷體" w:hint="eastAsia"/>
        </w:rPr>
        <w:t>職業災害事故調查及處理辦法</w:t>
      </w:r>
      <w:r w:rsidR="002C6F41" w:rsidRPr="000E445C">
        <w:rPr>
          <w:rFonts w:eastAsia="標楷體"/>
        </w:rPr>
        <w:t>」進行事故調查與後續處置。</w:t>
      </w:r>
    </w:p>
    <w:p w:rsidR="002C6F41" w:rsidRPr="000E445C" w:rsidRDefault="002C6F41" w:rsidP="00727351">
      <w:pPr>
        <w:pStyle w:val="a5"/>
        <w:adjustRightInd w:val="0"/>
        <w:spacing w:before="120" w:line="276" w:lineRule="auto"/>
        <w:ind w:leftChars="178" w:left="1986" w:hangingChars="649" w:hanging="1559"/>
        <w:textAlignment w:val="baseline"/>
        <w:rPr>
          <w:rFonts w:eastAsia="標楷體"/>
          <w:b/>
        </w:rPr>
      </w:pPr>
      <w:r w:rsidRPr="000E445C">
        <w:rPr>
          <w:rFonts w:eastAsia="標楷體"/>
          <w:b/>
        </w:rPr>
        <w:t>6.</w:t>
      </w:r>
      <w:r w:rsidR="00DF2EC6" w:rsidRPr="000E445C">
        <w:rPr>
          <w:rFonts w:eastAsia="標楷體" w:hint="eastAsia"/>
          <w:b/>
        </w:rPr>
        <w:t>6</w:t>
      </w:r>
      <w:r w:rsidRPr="000E445C">
        <w:rPr>
          <w:rFonts w:eastAsia="標楷體"/>
          <w:b/>
        </w:rPr>
        <w:t xml:space="preserve"> </w:t>
      </w:r>
      <w:r w:rsidRPr="000E445C">
        <w:rPr>
          <w:rFonts w:eastAsia="標楷體"/>
          <w:b/>
        </w:rPr>
        <w:t>災後復原</w:t>
      </w:r>
    </w:p>
    <w:p w:rsidR="00895DA0" w:rsidRPr="000E445C" w:rsidRDefault="002C6F41" w:rsidP="00727351">
      <w:pPr>
        <w:adjustRightInd w:val="0"/>
        <w:spacing w:before="120" w:line="276" w:lineRule="auto"/>
        <w:ind w:leftChars="352" w:left="847" w:hangingChars="1" w:hanging="2"/>
        <w:textAlignment w:val="baseline"/>
        <w:rPr>
          <w:rFonts w:eastAsia="標楷體"/>
        </w:rPr>
      </w:pPr>
      <w:r w:rsidRPr="000E445C">
        <w:rPr>
          <w:rFonts w:eastAsia="標楷體"/>
        </w:rPr>
        <w:t>由</w:t>
      </w:r>
      <w:r w:rsidR="007157C8" w:rsidRPr="000E445C">
        <w:rPr>
          <w:rFonts w:eastAsia="標楷體"/>
        </w:rPr>
        <w:t>校長</w:t>
      </w:r>
      <w:r w:rsidRPr="000E445C">
        <w:rPr>
          <w:rFonts w:eastAsia="標楷體"/>
        </w:rPr>
        <w:t>召開災後復原會議，訂定災害復原計畫，各單位依據制定災害復原計畫執行。</w:t>
      </w:r>
    </w:p>
    <w:p w:rsidR="00895DA0" w:rsidRPr="000E445C" w:rsidRDefault="00895DA0" w:rsidP="00727351">
      <w:pPr>
        <w:widowControl/>
        <w:spacing w:line="276" w:lineRule="auto"/>
        <w:rPr>
          <w:rFonts w:eastAsia="標楷體"/>
        </w:rPr>
      </w:pPr>
      <w:r w:rsidRPr="000E445C">
        <w:rPr>
          <w:rFonts w:eastAsia="標楷體"/>
        </w:rPr>
        <w:br w:type="page"/>
      </w:r>
    </w:p>
    <w:p w:rsidR="002C6F41" w:rsidRPr="000E445C" w:rsidRDefault="00895DA0" w:rsidP="00727351">
      <w:pPr>
        <w:adjustRightInd w:val="0"/>
        <w:spacing w:before="120" w:line="276" w:lineRule="auto"/>
        <w:ind w:left="1"/>
        <w:textAlignment w:val="baseline"/>
        <w:rPr>
          <w:rFonts w:eastAsia="標楷體"/>
          <w:b/>
          <w:sz w:val="28"/>
          <w:szCs w:val="28"/>
        </w:rPr>
      </w:pPr>
      <w:r w:rsidRPr="000E445C">
        <w:rPr>
          <w:rFonts w:eastAsia="標楷體"/>
          <w:b/>
          <w:sz w:val="28"/>
          <w:szCs w:val="28"/>
        </w:rPr>
        <w:lastRenderedPageBreak/>
        <w:t>附表</w:t>
      </w:r>
      <w:r w:rsidRPr="000E445C">
        <w:rPr>
          <w:rFonts w:eastAsia="標楷體"/>
          <w:b/>
          <w:sz w:val="28"/>
          <w:szCs w:val="28"/>
        </w:rPr>
        <w:t xml:space="preserve">1  </w:t>
      </w:r>
      <w:proofErr w:type="gramStart"/>
      <w:r w:rsidRPr="000E445C">
        <w:rPr>
          <w:rFonts w:eastAsia="標楷體"/>
          <w:b/>
          <w:sz w:val="28"/>
          <w:szCs w:val="28"/>
        </w:rPr>
        <w:t>化災應變</w:t>
      </w:r>
      <w:proofErr w:type="gramEnd"/>
      <w:r w:rsidRPr="000E445C">
        <w:rPr>
          <w:rFonts w:eastAsia="標楷體"/>
          <w:b/>
          <w:sz w:val="28"/>
          <w:szCs w:val="28"/>
        </w:rPr>
        <w:t>程序與物質安全資料表之對照應用</w:t>
      </w:r>
    </w:p>
    <w:p w:rsidR="00895DA0" w:rsidRPr="000E445C" w:rsidRDefault="00F14323" w:rsidP="00727351">
      <w:pPr>
        <w:adjustRightInd w:val="0"/>
        <w:spacing w:before="120" w:line="276" w:lineRule="auto"/>
        <w:ind w:left="1"/>
        <w:textAlignment w:val="baseline"/>
        <w:rPr>
          <w:rFonts w:eastAsia="標楷體"/>
          <w:b/>
          <w:sz w:val="28"/>
          <w:szCs w:val="28"/>
        </w:rPr>
      </w:pPr>
      <w:r w:rsidRPr="000E445C">
        <w:rPr>
          <w:rFonts w:eastAsia="標楷體"/>
          <w:b/>
          <w:noProof/>
          <w:sz w:val="28"/>
          <w:szCs w:val="28"/>
        </w:rPr>
        <w:drawing>
          <wp:inline distT="0" distB="0" distL="0" distR="0" wp14:anchorId="19BC0485" wp14:editId="5D060F0C">
            <wp:extent cx="5991982" cy="8178800"/>
            <wp:effectExtent l="19050" t="0" r="8768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786" cy="817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DA0" w:rsidRPr="000E445C" w:rsidSect="00FC7441">
      <w:headerReference w:type="default" r:id="rId13"/>
      <w:footerReference w:type="default" r:id="rId14"/>
      <w:pgSz w:w="11906" w:h="16838"/>
      <w:pgMar w:top="1418" w:right="1134" w:bottom="1418" w:left="992" w:header="425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F3" w:rsidRDefault="001C2BF3" w:rsidP="002C6F41">
      <w:r>
        <w:separator/>
      </w:r>
    </w:p>
  </w:endnote>
  <w:endnote w:type="continuationSeparator" w:id="0">
    <w:p w:rsidR="001C2BF3" w:rsidRDefault="001C2BF3" w:rsidP="002C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A8" w:rsidRDefault="007C3C7E" w:rsidP="007C3C7E">
    <w:pPr>
      <w:pStyle w:val="a6"/>
      <w:jc w:val="center"/>
    </w:pPr>
    <w:r w:rsidRPr="009A23C1">
      <w:rPr>
        <w:rFonts w:eastAsia="標楷體"/>
      </w:rPr>
      <w:t>第</w:t>
    </w:r>
    <w:r w:rsidR="00EB4441" w:rsidRPr="009A23C1">
      <w:rPr>
        <w:rFonts w:eastAsia="標楷體"/>
      </w:rPr>
      <w:fldChar w:fldCharType="begin"/>
    </w:r>
    <w:r w:rsidRPr="009A23C1">
      <w:rPr>
        <w:rFonts w:eastAsia="標楷體"/>
      </w:rPr>
      <w:instrText>PAGE   \* MERGEFORMAT</w:instrText>
    </w:r>
    <w:r w:rsidR="00EB4441" w:rsidRPr="009A23C1">
      <w:rPr>
        <w:rFonts w:eastAsia="標楷體"/>
      </w:rPr>
      <w:fldChar w:fldCharType="separate"/>
    </w:r>
    <w:r w:rsidR="00EB6F1A" w:rsidRPr="00EB6F1A">
      <w:rPr>
        <w:rFonts w:eastAsia="標楷體"/>
        <w:noProof/>
        <w:lang w:val="zh-TW"/>
      </w:rPr>
      <w:t>2</w:t>
    </w:r>
    <w:r w:rsidR="00EB4441" w:rsidRPr="009A23C1">
      <w:rPr>
        <w:rFonts w:eastAsia="標楷體"/>
      </w:rPr>
      <w:fldChar w:fldCharType="end"/>
    </w:r>
    <w:r w:rsidRPr="009A23C1">
      <w:rPr>
        <w:rFonts w:eastAsia="標楷體"/>
      </w:rPr>
      <w:t>頁</w:t>
    </w:r>
    <w:r w:rsidRPr="009A23C1">
      <w:rPr>
        <w:rFonts w:eastAsia="標楷體"/>
      </w:rPr>
      <w:t>/</w:t>
    </w:r>
    <w:r w:rsidRPr="009A23C1">
      <w:rPr>
        <w:rFonts w:eastAsia="標楷體"/>
      </w:rPr>
      <w:t>共</w:t>
    </w:r>
    <w:r w:rsidR="00D10921">
      <w:rPr>
        <w:rFonts w:eastAsia="標楷體"/>
        <w:noProof/>
      </w:rPr>
      <w:fldChar w:fldCharType="begin"/>
    </w:r>
    <w:r w:rsidR="00D10921">
      <w:rPr>
        <w:rFonts w:eastAsia="標楷體"/>
        <w:noProof/>
      </w:rPr>
      <w:instrText xml:space="preserve"> NUMPAGES   \* MERGEFORMAT </w:instrText>
    </w:r>
    <w:r w:rsidR="00D10921">
      <w:rPr>
        <w:rFonts w:eastAsia="標楷體"/>
        <w:noProof/>
      </w:rPr>
      <w:fldChar w:fldCharType="separate"/>
    </w:r>
    <w:r w:rsidR="00EB6F1A">
      <w:rPr>
        <w:rFonts w:eastAsia="標楷體"/>
        <w:noProof/>
      </w:rPr>
      <w:t>16</w:t>
    </w:r>
    <w:r w:rsidR="00D10921">
      <w:rPr>
        <w:rFonts w:eastAsia="標楷體"/>
        <w:noProof/>
      </w:rPr>
      <w:fldChar w:fldCharType="end"/>
    </w:r>
    <w:r w:rsidRPr="009A23C1">
      <w:rPr>
        <w:rFonts w:eastAsia="標楷體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330817"/>
      <w:docPartObj>
        <w:docPartGallery w:val="Page Numbers (Bottom of Page)"/>
        <w:docPartUnique/>
      </w:docPartObj>
    </w:sdtPr>
    <w:sdtEndPr/>
    <w:sdtContent>
      <w:p w:rsidR="00A269A8" w:rsidRDefault="00EB4441">
        <w:pPr>
          <w:pStyle w:val="a6"/>
          <w:jc w:val="center"/>
        </w:pPr>
        <w:r>
          <w:fldChar w:fldCharType="begin"/>
        </w:r>
        <w:r w:rsidR="00A269A8">
          <w:instrText>PAGE   \* MERGEFORMAT</w:instrText>
        </w:r>
        <w:r>
          <w:fldChar w:fldCharType="separate"/>
        </w:r>
        <w:r w:rsidR="00EB6F1A" w:rsidRPr="00EB6F1A">
          <w:rPr>
            <w:noProof/>
            <w:lang w:val="zh-TW"/>
          </w:rPr>
          <w:t>16</w:t>
        </w:r>
        <w:r>
          <w:fldChar w:fldCharType="end"/>
        </w:r>
      </w:p>
    </w:sdtContent>
  </w:sdt>
  <w:p w:rsidR="00A269A8" w:rsidRDefault="00A269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F3" w:rsidRDefault="001C2BF3" w:rsidP="002C6F41">
      <w:r>
        <w:separator/>
      </w:r>
    </w:p>
  </w:footnote>
  <w:footnote w:type="continuationSeparator" w:id="0">
    <w:p w:rsidR="001C2BF3" w:rsidRDefault="001C2BF3" w:rsidP="002C6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A8" w:rsidRPr="00FE33CA" w:rsidRDefault="00A269A8" w:rsidP="00FE33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48CF"/>
    <w:multiLevelType w:val="hybridMultilevel"/>
    <w:tmpl w:val="C1D467D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FB2202"/>
    <w:multiLevelType w:val="hybridMultilevel"/>
    <w:tmpl w:val="ADC0248C"/>
    <w:lvl w:ilvl="0" w:tplc="04090011">
      <w:start w:val="1"/>
      <w:numFmt w:val="upperLetter"/>
      <w:lvlText w:val="%1."/>
      <w:lvlJc w:val="left"/>
      <w:pPr>
        <w:ind w:left="1455" w:hanging="480"/>
      </w:pPr>
    </w:lvl>
    <w:lvl w:ilvl="1" w:tplc="04090019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">
    <w:nsid w:val="198E1AC9"/>
    <w:multiLevelType w:val="singleLevel"/>
    <w:tmpl w:val="AB60038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>
    <w:nsid w:val="243671F7"/>
    <w:multiLevelType w:val="hybridMultilevel"/>
    <w:tmpl w:val="2B7CC0EE"/>
    <w:lvl w:ilvl="0" w:tplc="04090011">
      <w:start w:val="1"/>
      <w:numFmt w:val="upperLetter"/>
      <w:lvlText w:val="%1."/>
      <w:lvlJc w:val="left"/>
      <w:pPr>
        <w:ind w:left="1455" w:hanging="480"/>
      </w:pPr>
    </w:lvl>
    <w:lvl w:ilvl="1" w:tplc="04090019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4">
    <w:nsid w:val="2A1657AA"/>
    <w:multiLevelType w:val="hybridMultilevel"/>
    <w:tmpl w:val="B0264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04543"/>
    <w:multiLevelType w:val="hybridMultilevel"/>
    <w:tmpl w:val="C8D8ACCE"/>
    <w:lvl w:ilvl="0" w:tplc="7CF2E174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FD64B1"/>
    <w:multiLevelType w:val="hybridMultilevel"/>
    <w:tmpl w:val="49687F4C"/>
    <w:lvl w:ilvl="0" w:tplc="F71A3352">
      <w:start w:val="1"/>
      <w:numFmt w:val="decimalFullWidth"/>
      <w:lvlText w:val="（%1）"/>
      <w:lvlJc w:val="left"/>
      <w:pPr>
        <w:tabs>
          <w:tab w:val="num" w:pos="1830"/>
        </w:tabs>
        <w:ind w:left="1830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6444F1"/>
    <w:multiLevelType w:val="hybridMultilevel"/>
    <w:tmpl w:val="2B7CC0EE"/>
    <w:lvl w:ilvl="0" w:tplc="04090011">
      <w:start w:val="1"/>
      <w:numFmt w:val="upperLetter"/>
      <w:lvlText w:val="%1."/>
      <w:lvlJc w:val="left"/>
      <w:pPr>
        <w:ind w:left="1455" w:hanging="480"/>
      </w:pPr>
    </w:lvl>
    <w:lvl w:ilvl="1" w:tplc="04090019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8">
    <w:nsid w:val="40C221D9"/>
    <w:multiLevelType w:val="hybridMultilevel"/>
    <w:tmpl w:val="41909A56"/>
    <w:lvl w:ilvl="0" w:tplc="A9468BC4">
      <w:start w:val="1"/>
      <w:numFmt w:val="decimalFullWidth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3F254D"/>
    <w:multiLevelType w:val="hybridMultilevel"/>
    <w:tmpl w:val="0D6C4E4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4A70F8B0">
      <w:start w:val="1"/>
      <w:numFmt w:val="decimalFullWidth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25386E"/>
    <w:multiLevelType w:val="hybridMultilevel"/>
    <w:tmpl w:val="58D65ECA"/>
    <w:lvl w:ilvl="0" w:tplc="341C8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334BEE"/>
    <w:multiLevelType w:val="hybridMultilevel"/>
    <w:tmpl w:val="8F4CD7A2"/>
    <w:lvl w:ilvl="0" w:tplc="D022281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AEB2AB9"/>
    <w:multiLevelType w:val="hybridMultilevel"/>
    <w:tmpl w:val="76B6AB8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F35F0E"/>
    <w:multiLevelType w:val="hybridMultilevel"/>
    <w:tmpl w:val="C624EA20"/>
    <w:lvl w:ilvl="0" w:tplc="04090017">
      <w:start w:val="1"/>
      <w:numFmt w:val="ideographLegalTradition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7D503D"/>
    <w:multiLevelType w:val="hybridMultilevel"/>
    <w:tmpl w:val="EDE29B9A"/>
    <w:lvl w:ilvl="0" w:tplc="04090011">
      <w:start w:val="1"/>
      <w:numFmt w:val="upperLetter"/>
      <w:lvlText w:val="%1."/>
      <w:lvlJc w:val="left"/>
      <w:pPr>
        <w:tabs>
          <w:tab w:val="num" w:pos="1830"/>
        </w:tabs>
        <w:ind w:left="1830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B1D4D66"/>
    <w:multiLevelType w:val="singleLevel"/>
    <w:tmpl w:val="F71A3352"/>
    <w:lvl w:ilvl="0">
      <w:start w:val="1"/>
      <w:numFmt w:val="decimalFullWidth"/>
      <w:lvlText w:val="（%1）"/>
      <w:lvlJc w:val="left"/>
      <w:pPr>
        <w:tabs>
          <w:tab w:val="num" w:pos="1830"/>
        </w:tabs>
        <w:ind w:left="1830" w:hanging="855"/>
      </w:pPr>
      <w:rPr>
        <w:rFonts w:hint="eastAsia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5"/>
  </w:num>
  <w:num w:numId="6">
    <w:abstractNumId w:val="13"/>
  </w:num>
  <w:num w:numId="7">
    <w:abstractNumId w:val="15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41"/>
    <w:rsid w:val="000027D2"/>
    <w:rsid w:val="00016D71"/>
    <w:rsid w:val="000236B8"/>
    <w:rsid w:val="000E21F8"/>
    <w:rsid w:val="000E445C"/>
    <w:rsid w:val="00120BC4"/>
    <w:rsid w:val="00131F4E"/>
    <w:rsid w:val="00141392"/>
    <w:rsid w:val="00153E6E"/>
    <w:rsid w:val="00167B34"/>
    <w:rsid w:val="001C2BF3"/>
    <w:rsid w:val="001C48A4"/>
    <w:rsid w:val="001D1FB1"/>
    <w:rsid w:val="00254EE6"/>
    <w:rsid w:val="002B25AA"/>
    <w:rsid w:val="002C6F41"/>
    <w:rsid w:val="002D1F5E"/>
    <w:rsid w:val="002F20DA"/>
    <w:rsid w:val="00322B3B"/>
    <w:rsid w:val="00342FD9"/>
    <w:rsid w:val="0035594B"/>
    <w:rsid w:val="00394F77"/>
    <w:rsid w:val="003970E5"/>
    <w:rsid w:val="003B7E59"/>
    <w:rsid w:val="003E2BB5"/>
    <w:rsid w:val="003E4BC1"/>
    <w:rsid w:val="003F4DB9"/>
    <w:rsid w:val="00403FB2"/>
    <w:rsid w:val="0047703D"/>
    <w:rsid w:val="00481E2A"/>
    <w:rsid w:val="00485CBA"/>
    <w:rsid w:val="004871AC"/>
    <w:rsid w:val="004E0F24"/>
    <w:rsid w:val="005377DB"/>
    <w:rsid w:val="00544534"/>
    <w:rsid w:val="00561738"/>
    <w:rsid w:val="0056316E"/>
    <w:rsid w:val="005656F2"/>
    <w:rsid w:val="00566D7B"/>
    <w:rsid w:val="005706B5"/>
    <w:rsid w:val="005713F9"/>
    <w:rsid w:val="005804F9"/>
    <w:rsid w:val="00580B23"/>
    <w:rsid w:val="005833EC"/>
    <w:rsid w:val="00585973"/>
    <w:rsid w:val="005C5336"/>
    <w:rsid w:val="005D68F2"/>
    <w:rsid w:val="005F5B41"/>
    <w:rsid w:val="00601555"/>
    <w:rsid w:val="00606655"/>
    <w:rsid w:val="00656AA2"/>
    <w:rsid w:val="0066262D"/>
    <w:rsid w:val="00681A9B"/>
    <w:rsid w:val="006821F7"/>
    <w:rsid w:val="006E1085"/>
    <w:rsid w:val="007157C8"/>
    <w:rsid w:val="0071610B"/>
    <w:rsid w:val="00727351"/>
    <w:rsid w:val="00736777"/>
    <w:rsid w:val="00746B5F"/>
    <w:rsid w:val="007A7080"/>
    <w:rsid w:val="007C3C7E"/>
    <w:rsid w:val="007D2E1F"/>
    <w:rsid w:val="007E19C5"/>
    <w:rsid w:val="007F2E65"/>
    <w:rsid w:val="008406DE"/>
    <w:rsid w:val="008560F6"/>
    <w:rsid w:val="00894D0A"/>
    <w:rsid w:val="00895DA0"/>
    <w:rsid w:val="008A05AA"/>
    <w:rsid w:val="008A3967"/>
    <w:rsid w:val="008D4D9B"/>
    <w:rsid w:val="00910251"/>
    <w:rsid w:val="00947984"/>
    <w:rsid w:val="009660E2"/>
    <w:rsid w:val="00966DFE"/>
    <w:rsid w:val="009902E6"/>
    <w:rsid w:val="009C21EC"/>
    <w:rsid w:val="009C4A06"/>
    <w:rsid w:val="009C6CE8"/>
    <w:rsid w:val="009D3002"/>
    <w:rsid w:val="009E09F8"/>
    <w:rsid w:val="009E4389"/>
    <w:rsid w:val="009E7F0B"/>
    <w:rsid w:val="00A0254B"/>
    <w:rsid w:val="00A128FF"/>
    <w:rsid w:val="00A269A8"/>
    <w:rsid w:val="00A43157"/>
    <w:rsid w:val="00A70554"/>
    <w:rsid w:val="00A94842"/>
    <w:rsid w:val="00AB1760"/>
    <w:rsid w:val="00AC6B2D"/>
    <w:rsid w:val="00AE3F6F"/>
    <w:rsid w:val="00AF0FCF"/>
    <w:rsid w:val="00AF6CF1"/>
    <w:rsid w:val="00B02DA1"/>
    <w:rsid w:val="00B349E4"/>
    <w:rsid w:val="00B41EAE"/>
    <w:rsid w:val="00B562AC"/>
    <w:rsid w:val="00B658AD"/>
    <w:rsid w:val="00B7754D"/>
    <w:rsid w:val="00BA7D20"/>
    <w:rsid w:val="00BB2829"/>
    <w:rsid w:val="00C577FC"/>
    <w:rsid w:val="00D10921"/>
    <w:rsid w:val="00D454F5"/>
    <w:rsid w:val="00D61EDE"/>
    <w:rsid w:val="00D92A40"/>
    <w:rsid w:val="00DA385F"/>
    <w:rsid w:val="00DB0F1B"/>
    <w:rsid w:val="00DF2EC6"/>
    <w:rsid w:val="00E160F4"/>
    <w:rsid w:val="00EB4441"/>
    <w:rsid w:val="00EB6F1A"/>
    <w:rsid w:val="00ED6B8B"/>
    <w:rsid w:val="00ED7934"/>
    <w:rsid w:val="00F11112"/>
    <w:rsid w:val="00F14323"/>
    <w:rsid w:val="00F26604"/>
    <w:rsid w:val="00F95E84"/>
    <w:rsid w:val="00FB27D4"/>
    <w:rsid w:val="00FC7441"/>
    <w:rsid w:val="00FD38BB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6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6F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F41"/>
    <w:pPr>
      <w:ind w:leftChars="200" w:left="480"/>
    </w:pPr>
  </w:style>
  <w:style w:type="table" w:styleId="3D3">
    <w:name w:val="Table 3D effects 3"/>
    <w:basedOn w:val="a1"/>
    <w:rsid w:val="002C6F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unhideWhenUsed/>
    <w:rsid w:val="002C6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F41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9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94D0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4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06D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42F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42FD9"/>
  </w:style>
  <w:style w:type="character" w:customStyle="1" w:styleId="ad">
    <w:name w:val="註解文字 字元"/>
    <w:basedOn w:val="a0"/>
    <w:link w:val="ac"/>
    <w:uiPriority w:val="99"/>
    <w:semiHidden/>
    <w:rsid w:val="00342FD9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2FD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42FD9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6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6F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F41"/>
    <w:pPr>
      <w:ind w:leftChars="200" w:left="480"/>
    </w:pPr>
  </w:style>
  <w:style w:type="table" w:styleId="3D3">
    <w:name w:val="Table 3D effects 3"/>
    <w:basedOn w:val="a1"/>
    <w:rsid w:val="002C6F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unhideWhenUsed/>
    <w:rsid w:val="002C6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F41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9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94D0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4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06D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42F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42FD9"/>
  </w:style>
  <w:style w:type="character" w:customStyle="1" w:styleId="ad">
    <w:name w:val="註解文字 字元"/>
    <w:basedOn w:val="a0"/>
    <w:link w:val="ac"/>
    <w:uiPriority w:val="99"/>
    <w:semiHidden/>
    <w:rsid w:val="00342FD9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2FD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42FD9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9D7D-6651-45DC-9854-B60B06BB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</dc:creator>
  <cp:lastModifiedBy>user</cp:lastModifiedBy>
  <cp:revision>8</cp:revision>
  <cp:lastPrinted>2020-05-13T00:15:00Z</cp:lastPrinted>
  <dcterms:created xsi:type="dcterms:W3CDTF">2020-05-13T01:34:00Z</dcterms:created>
  <dcterms:modified xsi:type="dcterms:W3CDTF">2020-09-09T06:33:00Z</dcterms:modified>
</cp:coreProperties>
</file>