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B2" w:rsidRPr="000D02A7" w:rsidRDefault="00FE5C94">
      <w:pPr>
        <w:rPr>
          <w:rFonts w:ascii="標楷體" w:eastAsia="標楷體" w:hAnsi="標楷體" w:cs="Arial"/>
          <w:b/>
          <w:sz w:val="32"/>
          <w:szCs w:val="32"/>
        </w:rPr>
      </w:pPr>
      <w:r w:rsidRPr="000D02A7">
        <w:rPr>
          <w:rFonts w:ascii="標楷體" w:eastAsia="標楷體" w:hAnsi="標楷體" w:cs="Arial" w:hint="eastAsia"/>
          <w:b/>
          <w:sz w:val="32"/>
          <w:szCs w:val="32"/>
        </w:rPr>
        <w:t>「美善十年</w:t>
      </w:r>
      <w:proofErr w:type="gramStart"/>
      <w:r w:rsidRPr="000D02A7">
        <w:rPr>
          <w:rFonts w:ascii="標楷體" w:eastAsia="標楷體" w:hAnsi="標楷體" w:cs="Arial" w:hint="eastAsia"/>
          <w:b/>
          <w:sz w:val="32"/>
          <w:szCs w:val="32"/>
        </w:rPr>
        <w:t>•讓愛續延</w:t>
      </w:r>
      <w:proofErr w:type="gramEnd"/>
      <w:r w:rsidRPr="000D02A7">
        <w:rPr>
          <w:rFonts w:ascii="標楷體" w:eastAsia="標楷體" w:hAnsi="標楷體" w:cs="Arial" w:hint="eastAsia"/>
          <w:b/>
          <w:sz w:val="32"/>
          <w:szCs w:val="32"/>
        </w:rPr>
        <w:t>~10週年服務成果發表」</w:t>
      </w:r>
      <w:r w:rsidRPr="000D02A7">
        <w:rPr>
          <w:rFonts w:ascii="標楷體" w:eastAsia="標楷體" w:hAnsi="標楷體" w:cs="Arial" w:hint="eastAsia"/>
          <w:b/>
          <w:sz w:val="32"/>
          <w:szCs w:val="32"/>
        </w:rPr>
        <w:t>-學生志工招募</w:t>
      </w:r>
    </w:p>
    <w:p w:rsidR="000D02A7" w:rsidRDefault="000D02A7" w:rsidP="00FE5C94">
      <w:pPr>
        <w:widowControl/>
        <w:spacing w:line="440" w:lineRule="exact"/>
        <w:ind w:leftChars="119" w:left="981" w:hangingChars="202" w:hanging="695"/>
        <w:rPr>
          <w:rFonts w:ascii="標楷體" w:eastAsia="標楷體" w:hAnsi="標楷體" w:cs="Times New Roman"/>
          <w:spacing w:val="12"/>
          <w:sz w:val="32"/>
          <w:szCs w:val="32"/>
          <w:shd w:val="clear" w:color="auto" w:fill="FFFFFF"/>
        </w:rPr>
      </w:pPr>
    </w:p>
    <w:p w:rsidR="00FE5C94" w:rsidRDefault="00FE5C94" w:rsidP="00FE5C94">
      <w:pPr>
        <w:widowControl/>
        <w:spacing w:line="440" w:lineRule="exact"/>
        <w:ind w:leftChars="119" w:left="981" w:hangingChars="202" w:hanging="695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FE5C94"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美善社會福利基金會以</w:t>
      </w:r>
      <w:r w:rsidRPr="00FE5C94">
        <w:rPr>
          <w:rFonts w:ascii="標楷體" w:eastAsia="標楷體" w:hAnsi="標楷體" w:cs="Times New Roman" w:hint="eastAsia"/>
          <w:sz w:val="32"/>
          <w:szCs w:val="32"/>
        </w:rPr>
        <w:t>服務發展遲緩嬰幼兒、心智障礙兒童及成</w:t>
      </w:r>
    </w:p>
    <w:p w:rsidR="00FE5C94" w:rsidRDefault="00FE5C94" w:rsidP="00FE5C94">
      <w:pPr>
        <w:widowControl/>
        <w:spacing w:line="440" w:lineRule="exact"/>
        <w:ind w:leftChars="119" w:left="932" w:hangingChars="202" w:hanging="646"/>
        <w:rPr>
          <w:rFonts w:ascii="標楷體" w:eastAsia="標楷體" w:hAnsi="標楷體" w:cs="Times New Roman"/>
          <w:sz w:val="32"/>
          <w:szCs w:val="32"/>
        </w:rPr>
      </w:pPr>
      <w:r w:rsidRPr="00FE5C94">
        <w:rPr>
          <w:rFonts w:ascii="標楷體" w:eastAsia="標楷體" w:hAnsi="標楷體" w:cs="Times New Roman" w:hint="eastAsia"/>
          <w:sz w:val="32"/>
          <w:szCs w:val="32"/>
        </w:rPr>
        <w:t>年人、弱勢家庭與失能老人為主要工作。今年屆滿十周年，</w:t>
      </w:r>
      <w:proofErr w:type="gramStart"/>
      <w:r w:rsidRPr="00FE5C94">
        <w:rPr>
          <w:rFonts w:ascii="標楷體" w:eastAsia="標楷體" w:hAnsi="標楷體" w:cs="Times New Roman" w:hint="eastAsia"/>
          <w:sz w:val="32"/>
          <w:szCs w:val="32"/>
        </w:rPr>
        <w:t>特</w:t>
      </w:r>
      <w:proofErr w:type="gramEnd"/>
      <w:r w:rsidRPr="00FE5C94">
        <w:rPr>
          <w:rFonts w:ascii="標楷體" w:eastAsia="標楷體" w:hAnsi="標楷體" w:cs="Times New Roman" w:hint="eastAsia"/>
          <w:sz w:val="32"/>
          <w:szCs w:val="32"/>
        </w:rPr>
        <w:t>於南</w:t>
      </w:r>
    </w:p>
    <w:p w:rsidR="00FE5C94" w:rsidRDefault="00FE5C94" w:rsidP="00FE5C94">
      <w:pPr>
        <w:widowControl/>
        <w:spacing w:line="440" w:lineRule="exact"/>
        <w:ind w:leftChars="119" w:left="932" w:hangingChars="202" w:hanging="646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FE5C94">
        <w:rPr>
          <w:rFonts w:ascii="標楷體" w:eastAsia="標楷體" w:hAnsi="標楷體" w:cs="Times New Roman" w:hint="eastAsia"/>
          <w:sz w:val="32"/>
          <w:szCs w:val="32"/>
        </w:rPr>
        <w:t>紡</w:t>
      </w:r>
      <w:proofErr w:type="gramEnd"/>
      <w:r w:rsidRPr="00FE5C94">
        <w:rPr>
          <w:rFonts w:ascii="標楷體" w:eastAsia="標楷體" w:hAnsi="標楷體" w:cs="Times New Roman" w:hint="eastAsia"/>
          <w:sz w:val="32"/>
          <w:szCs w:val="32"/>
        </w:rPr>
        <w:t>購物中心辦理義賣與宣導活動，擬以義賣與闖關形式宣導基金會</w:t>
      </w:r>
    </w:p>
    <w:p w:rsidR="00FE5C94" w:rsidRDefault="00FE5C94" w:rsidP="00FE5C94">
      <w:pPr>
        <w:widowControl/>
        <w:spacing w:line="440" w:lineRule="exact"/>
        <w:ind w:leftChars="119" w:left="932" w:hangingChars="202" w:hanging="646"/>
        <w:rPr>
          <w:rFonts w:ascii="標楷體" w:eastAsia="標楷體" w:hAnsi="標楷體" w:cs="Times New Roman"/>
          <w:sz w:val="32"/>
          <w:szCs w:val="32"/>
        </w:rPr>
      </w:pPr>
      <w:r w:rsidRPr="00FE5C94">
        <w:rPr>
          <w:rFonts w:ascii="標楷體" w:eastAsia="標楷體" w:hAnsi="標楷體" w:cs="Times New Roman" w:hint="eastAsia"/>
          <w:sz w:val="32"/>
          <w:szCs w:val="32"/>
        </w:rPr>
        <w:t>服務與十年成果，邀請貴校學生志工共同支持，成為慢飛天使不放</w:t>
      </w:r>
    </w:p>
    <w:p w:rsidR="00FE5C94" w:rsidRPr="00FE5C94" w:rsidRDefault="00FE5C94" w:rsidP="00FE5C94">
      <w:pPr>
        <w:widowControl/>
        <w:spacing w:line="440" w:lineRule="exact"/>
        <w:ind w:leftChars="119" w:left="932" w:hangingChars="202" w:hanging="646"/>
        <w:rPr>
          <w:rFonts w:ascii="標楷體" w:eastAsia="標楷體" w:hAnsi="標楷體" w:cs="Times New Roman"/>
          <w:bCs/>
          <w:spacing w:val="12"/>
          <w:sz w:val="32"/>
          <w:szCs w:val="32"/>
          <w:shd w:val="clear" w:color="auto" w:fill="FFFFFF"/>
        </w:rPr>
      </w:pPr>
      <w:r w:rsidRPr="00FE5C94">
        <w:rPr>
          <w:rFonts w:ascii="標楷體" w:eastAsia="標楷體" w:hAnsi="標楷體" w:cs="Times New Roman" w:hint="eastAsia"/>
          <w:sz w:val="32"/>
          <w:szCs w:val="32"/>
        </w:rPr>
        <w:t>棄的推手。</w:t>
      </w:r>
    </w:p>
    <w:p w:rsidR="00FE5C94" w:rsidRDefault="00FE5C94">
      <w:pPr>
        <w:rPr>
          <w:rFonts w:ascii="標楷體" w:eastAsia="標楷體" w:hAnsi="標楷體" w:cs="Times New Roman"/>
          <w:spacing w:val="12"/>
          <w:sz w:val="32"/>
          <w:szCs w:val="32"/>
          <w:shd w:val="clear" w:color="auto" w:fill="FFFFFF"/>
        </w:rPr>
      </w:pPr>
    </w:p>
    <w:p w:rsidR="00FE5C94" w:rsidRDefault="00FE5C94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■</w:t>
      </w:r>
      <w:r w:rsidRPr="00FE5C94"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活動</w:t>
      </w:r>
      <w:r w:rsidRPr="00FE5C94">
        <w:rPr>
          <w:rFonts w:ascii="標楷體" w:eastAsia="標楷體" w:hAnsi="標楷體" w:cs="Times New Roman" w:hint="eastAsia"/>
          <w:sz w:val="32"/>
          <w:szCs w:val="32"/>
        </w:rPr>
        <w:t>時間：109年9月6日（日）11</w:t>
      </w:r>
      <w:proofErr w:type="gramStart"/>
      <w:r w:rsidRPr="00FE5C94">
        <w:rPr>
          <w:rFonts w:ascii="標楷體" w:eastAsia="標楷體" w:hAnsi="標楷體" w:cs="Times New Roman" w:hint="eastAsia"/>
          <w:sz w:val="32"/>
          <w:szCs w:val="32"/>
        </w:rPr>
        <w:t>︰</w:t>
      </w:r>
      <w:proofErr w:type="gramEnd"/>
      <w:r w:rsidRPr="00FE5C94">
        <w:rPr>
          <w:rFonts w:ascii="標楷體" w:eastAsia="標楷體" w:hAnsi="標楷體" w:cs="Times New Roman" w:hint="eastAsia"/>
          <w:sz w:val="32"/>
          <w:szCs w:val="32"/>
        </w:rPr>
        <w:t>00～20</w:t>
      </w:r>
      <w:proofErr w:type="gramStart"/>
      <w:r w:rsidRPr="00FE5C94">
        <w:rPr>
          <w:rFonts w:ascii="標楷體" w:eastAsia="標楷體" w:hAnsi="標楷體" w:cs="Times New Roman" w:hint="eastAsia"/>
          <w:sz w:val="32"/>
          <w:szCs w:val="32"/>
        </w:rPr>
        <w:t>︰</w:t>
      </w:r>
      <w:proofErr w:type="gramEnd"/>
      <w:r w:rsidRPr="00FE5C94">
        <w:rPr>
          <w:rFonts w:ascii="標楷體" w:eastAsia="標楷體" w:hAnsi="標楷體" w:cs="Times New Roman" w:hint="eastAsia"/>
          <w:sz w:val="32"/>
          <w:szCs w:val="32"/>
        </w:rPr>
        <w:t>00</w:t>
      </w:r>
      <w:proofErr w:type="gramStart"/>
      <w:r w:rsidRPr="00FE5C94">
        <w:rPr>
          <w:rFonts w:ascii="標楷體" w:eastAsia="標楷體" w:hAnsi="標楷體" w:cs="Times New Roman" w:hint="eastAsia"/>
          <w:sz w:val="32"/>
          <w:szCs w:val="32"/>
        </w:rPr>
        <w:t>（</w:t>
      </w:r>
      <w:proofErr w:type="gramEnd"/>
      <w:r w:rsidRPr="00FE5C94">
        <w:rPr>
          <w:rFonts w:ascii="標楷體" w:eastAsia="標楷體" w:hAnsi="標楷體" w:cs="Times New Roman" w:hint="eastAsia"/>
          <w:sz w:val="32"/>
          <w:szCs w:val="32"/>
        </w:rPr>
        <w:t>開幕式15：00</w:t>
      </w:r>
      <w:proofErr w:type="gramStart"/>
      <w:r w:rsidRPr="00FE5C94">
        <w:rPr>
          <w:rFonts w:ascii="標楷體" w:eastAsia="標楷體" w:hAnsi="標楷體" w:cs="Times New Roman" w:hint="eastAsia"/>
          <w:sz w:val="32"/>
          <w:szCs w:val="32"/>
        </w:rPr>
        <w:t>）</w:t>
      </w:r>
      <w:proofErr w:type="gramEnd"/>
      <w:r w:rsidRPr="00FE5C94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FE5C94" w:rsidRDefault="00FE5C94" w:rsidP="00FE5C94">
      <w:pPr>
        <w:widowControl/>
        <w:spacing w:line="440" w:lineRule="exact"/>
        <w:rPr>
          <w:rFonts w:ascii="標楷體" w:eastAsia="標楷體" w:hAnsi="標楷體" w:cs="Times New Roman"/>
          <w:spacing w:val="12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■</w:t>
      </w:r>
      <w:r w:rsidRPr="00FE5C94"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活動</w:t>
      </w:r>
      <w:r w:rsidRPr="00FE5C94">
        <w:rPr>
          <w:rFonts w:ascii="標楷體" w:eastAsia="標楷體" w:hAnsi="標楷體" w:cs="Times New Roman" w:hint="eastAsia"/>
          <w:sz w:val="32"/>
          <w:szCs w:val="32"/>
        </w:rPr>
        <w:t>地點</w:t>
      </w:r>
      <w:r w:rsidRPr="00FE5C94">
        <w:rPr>
          <w:rFonts w:ascii="標楷體" w:eastAsia="標楷體" w:hAnsi="標楷體" w:cs="Times New Roman" w:hint="eastAsia"/>
          <w:spacing w:val="12"/>
          <w:shd w:val="clear" w:color="auto" w:fill="FFFFFF"/>
        </w:rPr>
        <w:t>：</w:t>
      </w:r>
      <w:r w:rsidRPr="00FE5C94"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台南市南紡購物中心五樓夢想舞台(台南市東區中華東路一段366號)</w:t>
      </w:r>
    </w:p>
    <w:p w:rsidR="00FE5C94" w:rsidRDefault="00FE5C94" w:rsidP="00FE5C94">
      <w:pPr>
        <w:widowControl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■</w:t>
      </w:r>
      <w:r w:rsidRPr="00FE5C94">
        <w:rPr>
          <w:rFonts w:ascii="標楷體" w:eastAsia="標楷體" w:hAnsi="標楷體" w:cs="Times New Roman" w:hint="eastAsia"/>
          <w:sz w:val="32"/>
          <w:szCs w:val="32"/>
        </w:rPr>
        <w:t>學生志工需求</w:t>
      </w:r>
      <w:r>
        <w:rPr>
          <w:rFonts w:ascii="標楷體" w:eastAsia="標楷體" w:hAnsi="標楷體" w:cs="Times New Roman" w:hint="eastAsia"/>
          <w:sz w:val="32"/>
          <w:szCs w:val="32"/>
        </w:rPr>
        <w:t>:</w:t>
      </w:r>
      <w:r w:rsidRPr="00FE5C94">
        <w:rPr>
          <w:rFonts w:ascii="標楷體" w:eastAsia="標楷體" w:hAnsi="標楷體" w:cs="Times New Roman" w:hint="eastAsia"/>
          <w:sz w:val="32"/>
          <w:szCs w:val="32"/>
        </w:rPr>
        <w:t>15至20名</w:t>
      </w:r>
    </w:p>
    <w:p w:rsidR="00386EAE" w:rsidRDefault="00FE5C94" w:rsidP="00FE5C94">
      <w:pPr>
        <w:widowControl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■</w:t>
      </w:r>
      <w:r w:rsidRPr="00FE5C94">
        <w:rPr>
          <w:rFonts w:ascii="標楷體" w:eastAsia="標楷體" w:hAnsi="標楷體" w:cs="Times New Roman" w:hint="eastAsia"/>
          <w:sz w:val="32"/>
          <w:szCs w:val="32"/>
        </w:rPr>
        <w:t>服務內容</w:t>
      </w:r>
      <w:proofErr w:type="gramStart"/>
      <w:r w:rsidRPr="00FE5C94">
        <w:rPr>
          <w:rFonts w:ascii="標楷體" w:eastAsia="標楷體" w:hAnsi="標楷體" w:cs="Times New Roman" w:hint="eastAsia"/>
          <w:sz w:val="32"/>
          <w:szCs w:val="32"/>
        </w:rPr>
        <w:t>︰</w:t>
      </w:r>
      <w:proofErr w:type="gramEnd"/>
      <w:r w:rsidRPr="00FE5C94">
        <w:rPr>
          <w:rFonts w:ascii="標楷體" w:eastAsia="標楷體" w:hAnsi="標楷體" w:cs="Times New Roman" w:hint="eastAsia"/>
          <w:sz w:val="32"/>
          <w:szCs w:val="32"/>
        </w:rPr>
        <w:t>兩人一組，配搭本會同仁共同</w:t>
      </w:r>
      <w:r w:rsidR="00386EAE">
        <w:rPr>
          <w:rFonts w:ascii="標楷體" w:eastAsia="標楷體" w:hAnsi="標楷體" w:cs="Times New Roman" w:hint="eastAsia"/>
          <w:sz w:val="32"/>
          <w:szCs w:val="32"/>
        </w:rPr>
        <w:t>進行</w:t>
      </w:r>
      <w:r>
        <w:rPr>
          <w:rFonts w:ascii="標楷體" w:eastAsia="標楷體" w:hAnsi="標楷體" w:cs="Times New Roman" w:hint="eastAsia"/>
          <w:sz w:val="32"/>
          <w:szCs w:val="32"/>
        </w:rPr>
        <w:t>設攤宣導與闖關</w:t>
      </w:r>
      <w:r w:rsidR="00386EAE">
        <w:rPr>
          <w:rFonts w:ascii="標楷體" w:eastAsia="標楷體" w:hAnsi="標楷體" w:cs="Times New Roman" w:hint="eastAsia"/>
          <w:sz w:val="32"/>
          <w:szCs w:val="32"/>
        </w:rPr>
        <w:t>活</w:t>
      </w:r>
    </w:p>
    <w:p w:rsidR="00FE5C94" w:rsidRDefault="00386EAE" w:rsidP="00FE5C94">
      <w:pPr>
        <w:widowControl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動</w:t>
      </w:r>
      <w:r w:rsidR="00FE5C94" w:rsidRPr="00FE5C94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386EAE" w:rsidRDefault="00FE5C94" w:rsidP="00FE5C94">
      <w:pPr>
        <w:widowControl/>
        <w:spacing w:line="440" w:lineRule="exact"/>
        <w:rPr>
          <w:rFonts w:ascii="標楷體" w:eastAsia="標楷體" w:hAnsi="標楷體" w:cs="Times New Roman"/>
          <w:spacing w:val="12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■</w:t>
      </w:r>
      <w:r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集合</w:t>
      </w:r>
      <w:r w:rsidR="00386EAE"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及報到</w:t>
      </w:r>
      <w:r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地點</w:t>
      </w:r>
      <w:r w:rsidRPr="00FE5C94">
        <w:rPr>
          <w:rFonts w:ascii="標楷體" w:eastAsia="標楷體" w:hAnsi="標楷體" w:cs="Times New Roman" w:hint="eastAsia"/>
          <w:spacing w:val="12"/>
          <w:shd w:val="clear" w:color="auto" w:fill="FFFFFF"/>
        </w:rPr>
        <w:t>：</w:t>
      </w:r>
      <w:r w:rsidRPr="00FE5C94"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台南市南紡購物中心五樓夢想舞台</w:t>
      </w:r>
      <w:r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-美善基</w:t>
      </w:r>
    </w:p>
    <w:p w:rsidR="00FE5C94" w:rsidRDefault="00386EAE" w:rsidP="00FE5C94">
      <w:pPr>
        <w:widowControl/>
        <w:spacing w:line="440" w:lineRule="exact"/>
        <w:rPr>
          <w:rFonts w:ascii="標楷體" w:eastAsia="標楷體" w:hAnsi="標楷體" w:cs="Times New Roman"/>
          <w:spacing w:val="12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 xml:space="preserve">  </w:t>
      </w:r>
      <w:r w:rsidR="00FE5C94"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金會服務台</w:t>
      </w:r>
    </w:p>
    <w:p w:rsidR="00FE5C94" w:rsidRDefault="00FE5C94" w:rsidP="00FE5C94">
      <w:pPr>
        <w:widowControl/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■</w:t>
      </w:r>
      <w:r w:rsidRPr="00FE5C94">
        <w:rPr>
          <w:rFonts w:ascii="標楷體" w:eastAsia="標楷體" w:hAnsi="標楷體" w:cs="Times New Roman" w:hint="eastAsia"/>
          <w:sz w:val="32"/>
          <w:szCs w:val="32"/>
        </w:rPr>
        <w:t>服務時</w:t>
      </w:r>
      <w:r>
        <w:rPr>
          <w:rFonts w:ascii="標楷體" w:eastAsia="標楷體" w:hAnsi="標楷體" w:cs="Times New Roman" w:hint="eastAsia"/>
          <w:sz w:val="32"/>
          <w:szCs w:val="32"/>
        </w:rPr>
        <w:t>間</w:t>
      </w:r>
      <w:proofErr w:type="gramStart"/>
      <w:r w:rsidRPr="00FE5C94">
        <w:rPr>
          <w:rFonts w:ascii="標楷體" w:eastAsia="標楷體" w:hAnsi="標楷體" w:cs="Times New Roman" w:hint="eastAsia"/>
          <w:sz w:val="32"/>
          <w:szCs w:val="32"/>
        </w:rPr>
        <w:t>︰</w:t>
      </w:r>
      <w:proofErr w:type="gramEnd"/>
      <w:r w:rsidR="00386EAE">
        <w:rPr>
          <w:rFonts w:ascii="標楷體" w:eastAsia="標楷體" w:hAnsi="標楷體" w:cs="Times New Roman" w:hint="eastAsia"/>
          <w:sz w:val="32"/>
          <w:szCs w:val="32"/>
        </w:rPr>
        <w:t>9/6(日)</w:t>
      </w:r>
      <w:r w:rsidRPr="00FE5C94">
        <w:rPr>
          <w:rFonts w:ascii="標楷體" w:eastAsia="標楷體" w:hAnsi="標楷體" w:cs="Times New Roman" w:hint="eastAsia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sz w:val="32"/>
          <w:szCs w:val="32"/>
        </w:rPr>
        <w:t>2</w:t>
      </w:r>
      <w:proofErr w:type="gramStart"/>
      <w:r w:rsidRPr="00FE5C94">
        <w:rPr>
          <w:rFonts w:ascii="標楷體" w:eastAsia="標楷體" w:hAnsi="標楷體" w:cs="Times New Roman" w:hint="eastAsia"/>
          <w:sz w:val="32"/>
          <w:szCs w:val="32"/>
        </w:rPr>
        <w:t>︰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3</w:t>
      </w:r>
      <w:r w:rsidRPr="00FE5C94">
        <w:rPr>
          <w:rFonts w:ascii="標楷體" w:eastAsia="標楷體" w:hAnsi="標楷體" w:cs="Times New Roman" w:hint="eastAsia"/>
          <w:sz w:val="32"/>
          <w:szCs w:val="32"/>
        </w:rPr>
        <w:t>0～18</w:t>
      </w:r>
      <w:proofErr w:type="gramStart"/>
      <w:r w:rsidRPr="00FE5C94">
        <w:rPr>
          <w:rFonts w:ascii="標楷體" w:eastAsia="標楷體" w:hAnsi="標楷體" w:cs="Times New Roman" w:hint="eastAsia"/>
          <w:sz w:val="32"/>
          <w:szCs w:val="32"/>
        </w:rPr>
        <w:t>︰</w:t>
      </w:r>
      <w:proofErr w:type="gramEnd"/>
      <w:r w:rsidRPr="00FE5C94">
        <w:rPr>
          <w:rFonts w:ascii="標楷體" w:eastAsia="標楷體" w:hAnsi="標楷體" w:cs="Times New Roman" w:hint="eastAsia"/>
          <w:sz w:val="32"/>
          <w:szCs w:val="32"/>
        </w:rPr>
        <w:t>00</w:t>
      </w:r>
      <w:r>
        <w:rPr>
          <w:rFonts w:ascii="標楷體" w:eastAsia="標楷體" w:hAnsi="標楷體" w:cs="Times New Roman" w:hint="eastAsia"/>
          <w:sz w:val="32"/>
          <w:szCs w:val="32"/>
        </w:rPr>
        <w:t>(含</w:t>
      </w:r>
      <w:r w:rsidR="00386EAE">
        <w:rPr>
          <w:rFonts w:ascii="標楷體" w:eastAsia="標楷體" w:hAnsi="標楷體" w:cs="Times New Roman" w:hint="eastAsia"/>
          <w:sz w:val="32"/>
          <w:szCs w:val="32"/>
        </w:rPr>
        <w:t>工作準備</w:t>
      </w:r>
      <w:r>
        <w:rPr>
          <w:rFonts w:ascii="標楷體" w:eastAsia="標楷體" w:hAnsi="標楷體" w:cs="Times New Roman" w:hint="eastAsia"/>
          <w:sz w:val="32"/>
          <w:szCs w:val="32"/>
        </w:rPr>
        <w:t>與說明)</w:t>
      </w:r>
    </w:p>
    <w:p w:rsidR="00FE5C94" w:rsidRDefault="00FE5C94" w:rsidP="00FE5C94">
      <w:pPr>
        <w:widowControl/>
        <w:spacing w:line="440" w:lineRule="exact"/>
        <w:rPr>
          <w:rFonts w:ascii="標楷體" w:eastAsia="標楷體" w:hAnsi="標楷體" w:cs="Times New Roman"/>
          <w:spacing w:val="12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■</w:t>
      </w:r>
      <w:r>
        <w:rPr>
          <w:rFonts w:ascii="標楷體" w:eastAsia="標楷體" w:hAnsi="標楷體" w:cs="Times New Roman" w:hint="eastAsia"/>
          <w:spacing w:val="12"/>
          <w:sz w:val="32"/>
          <w:szCs w:val="32"/>
          <w:shd w:val="clear" w:color="auto" w:fill="FFFFFF"/>
        </w:rPr>
        <w:t>志工服務時數共計6小時，活動結束發放服務證明。</w:t>
      </w:r>
    </w:p>
    <w:p w:rsidR="00FE5C94" w:rsidRDefault="00FE5C94" w:rsidP="00FE5C94">
      <w:pPr>
        <w:widowControl/>
        <w:spacing w:line="440" w:lineRule="exact"/>
        <w:rPr>
          <w:rFonts w:ascii="標楷體" w:eastAsia="標楷體" w:hAnsi="標楷體" w:cs="Times New Roman"/>
          <w:sz w:val="32"/>
          <w:szCs w:val="32"/>
        </w:rPr>
      </w:pPr>
    </w:p>
    <w:p w:rsidR="00FE5C94" w:rsidRPr="00FE5C94" w:rsidRDefault="00FE5C94" w:rsidP="00FE5C94">
      <w:pPr>
        <w:widowControl/>
        <w:spacing w:line="440" w:lineRule="exact"/>
        <w:rPr>
          <w:rFonts w:ascii="標楷體" w:eastAsia="標楷體" w:hAnsi="標楷體" w:cs="Times New Roman" w:hint="eastAsia"/>
          <w:sz w:val="32"/>
          <w:szCs w:val="32"/>
        </w:rPr>
      </w:pPr>
      <w:r w:rsidRPr="00FE5C94">
        <w:rPr>
          <w:rFonts w:ascii="標楷體" w:eastAsia="標楷體" w:hAnsi="標楷體" w:cs="Times New Roman" w:hint="eastAsia"/>
          <w:sz w:val="32"/>
          <w:szCs w:val="32"/>
        </w:rPr>
        <w:t>如有相關問題請電洽06-2365328吳小姐</w:t>
      </w:r>
    </w:p>
    <w:sectPr w:rsidR="00FE5C94" w:rsidRPr="00FE5C94" w:rsidSect="00FE5C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94"/>
    <w:rsid w:val="000D02A7"/>
    <w:rsid w:val="00386EAE"/>
    <w:rsid w:val="003878B2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D167"/>
  <w15:chartTrackingRefBased/>
  <w15:docId w15:val="{546B416D-7486-4FAB-948A-F144A2BD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2020-08-14T06:05:00Z</dcterms:created>
  <dcterms:modified xsi:type="dcterms:W3CDTF">2020-08-14T06:17:00Z</dcterms:modified>
</cp:coreProperties>
</file>