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34" w:rsidRDefault="00462BC9">
      <w:pPr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臺南市家庭教育中心108年度學校家庭教育輔導小組運作</w:t>
      </w:r>
    </w:p>
    <w:p w:rsidR="005A0734" w:rsidRDefault="00462BC9">
      <w:pPr>
        <w:spacing w:line="50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 深耕學校家庭教育學生主題創作</w:t>
      </w:r>
      <w:r>
        <w:rPr>
          <w:rFonts w:ascii="標楷體" w:eastAsia="標楷體" w:hAnsi="標楷體"/>
          <w:b/>
          <w:sz w:val="28"/>
          <w:szCs w:val="28"/>
        </w:rPr>
        <w:t>徵選活動計畫</w:t>
      </w:r>
    </w:p>
    <w:p w:rsidR="005A0734" w:rsidRDefault="00462BC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一、目的</w:t>
      </w:r>
    </w:p>
    <w:p w:rsidR="005A0734" w:rsidRDefault="00462BC9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(一)學生能夠從家庭教育活動融合學習生活中，感受學習過程的喜悅與樂趣，豐富個人的心靈生活，提升學習內涵。</w:t>
      </w:r>
    </w:p>
    <w:p w:rsidR="005A0734" w:rsidRDefault="00462BC9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(二)鼓勵學生踴躍創作，深化家庭教育活動，學習發揮創意，樂於分享學習成果。</w:t>
      </w:r>
    </w:p>
    <w:p w:rsidR="005A0734" w:rsidRDefault="00462BC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二、辦理單位</w:t>
      </w:r>
    </w:p>
    <w:p w:rsidR="005A0734" w:rsidRDefault="00462BC9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(一)指導單位：教育部、臺南市政府教育局</w:t>
      </w:r>
    </w:p>
    <w:p w:rsidR="005A0734" w:rsidRDefault="00462BC9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(二)主辦單位：臺南市家庭教育中心</w:t>
      </w:r>
    </w:p>
    <w:p w:rsidR="005A0734" w:rsidRDefault="00462BC9">
      <w:pPr>
        <w:spacing w:line="500" w:lineRule="exact"/>
        <w:ind w:left="96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(三)承辦單位：臺南市後壁區後壁國小</w:t>
      </w:r>
    </w:p>
    <w:p w:rsidR="005A0734" w:rsidRDefault="00462BC9">
      <w:pPr>
        <w:spacing w:line="500" w:lineRule="exact"/>
        <w:ind w:left="480" w:hanging="480"/>
      </w:pPr>
      <w:r>
        <w:rPr>
          <w:rFonts w:ascii="標楷體" w:eastAsia="標楷體" w:hAnsi="標楷體"/>
          <w:szCs w:val="24"/>
        </w:rPr>
        <w:t>三、參加對象：</w:t>
      </w:r>
      <w:r>
        <w:rPr>
          <w:rFonts w:ascii="標楷體" w:eastAsia="標楷體" w:hAnsi="標楷體"/>
          <w:color w:val="000000"/>
          <w:szCs w:val="24"/>
        </w:rPr>
        <w:t>本市公私立學校學生，</w:t>
      </w:r>
      <w:r>
        <w:rPr>
          <w:rFonts w:ascii="標楷體" w:eastAsia="標楷體" w:hAnsi="標楷體"/>
          <w:b/>
          <w:color w:val="000000"/>
          <w:szCs w:val="24"/>
          <w:u w:val="single"/>
        </w:rPr>
        <w:t>學生年級認定以108學年度為主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5A0734" w:rsidRDefault="00462BC9">
      <w:pPr>
        <w:spacing w:line="500" w:lineRule="exact"/>
        <w:ind w:lef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四、辦理方式</w:t>
      </w:r>
    </w:p>
    <w:p w:rsidR="005A0734" w:rsidRDefault="00462BC9">
      <w:pPr>
        <w:spacing w:line="500" w:lineRule="exact"/>
        <w:ind w:left="991" w:hanging="511"/>
      </w:pPr>
      <w:r>
        <w:rPr>
          <w:rFonts w:ascii="標楷體" w:eastAsia="標楷體" w:hAnsi="標楷體"/>
          <w:szCs w:val="24"/>
        </w:rPr>
        <w:t>(一)</w:t>
      </w:r>
      <w:r>
        <w:rPr>
          <w:rFonts w:ascii="標楷體" w:eastAsia="標楷體" w:hAnsi="標楷體"/>
          <w:color w:val="000000"/>
          <w:szCs w:val="24"/>
        </w:rPr>
        <w:t>以家人關係相關主題，每人限作品一件，重覆參賽之作品，由主辦單位擇一；超過件數請校內先辦理初審再送件，並以學校整體報名，不接受個人送件。</w:t>
      </w:r>
    </w:p>
    <w:p w:rsidR="005A0734" w:rsidRDefault="00462BC9">
      <w:pPr>
        <w:spacing w:line="500" w:lineRule="exact"/>
        <w:ind w:left="991" w:hanging="51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(二)6班以下各類最多5件；7-24班各類最多請送10件；25班以上各類最多15件作品，班級數以普通班認定；另幼兒園至多5件，採紙本報名(如附件1及2)。</w:t>
      </w:r>
    </w:p>
    <w:tbl>
      <w:tblPr>
        <w:tblW w:w="7938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2127"/>
        <w:gridCol w:w="2268"/>
        <w:gridCol w:w="2268"/>
      </w:tblGrid>
      <w:tr w:rsidR="005A073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類別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6班以下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7-24班以下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25班以上</w:t>
            </w:r>
          </w:p>
        </w:tc>
      </w:tr>
      <w:tr w:rsidR="005A0734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繪畫類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國小5-6年級5件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國小5-6年級10件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國小5-6年級15件</w:t>
            </w:r>
          </w:p>
        </w:tc>
      </w:tr>
      <w:tr w:rsidR="005A0734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5A073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國小3-4年級5件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國小3-4年級10件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國小3-4年級15件</w:t>
            </w:r>
          </w:p>
        </w:tc>
      </w:tr>
      <w:tr w:rsidR="005A0734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5A073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國小1-2年級5件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國小1-2年級10件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國小1-2年級15件</w:t>
            </w:r>
          </w:p>
        </w:tc>
      </w:tr>
      <w:tr w:rsidR="005A0734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5A073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幼兒園至多5件</w:t>
            </w:r>
          </w:p>
        </w:tc>
      </w:tr>
      <w:tr w:rsidR="005A0734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小書繪本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國中7-9年級5件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國中7-9年級10件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國中7-9年級15件</w:t>
            </w:r>
          </w:p>
        </w:tc>
      </w:tr>
      <w:tr w:rsidR="005A0734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5A073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國小5-6年級5件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國小5-6年級10件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國小5-6年級15件</w:t>
            </w:r>
          </w:p>
        </w:tc>
      </w:tr>
      <w:tr w:rsidR="005A0734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5A073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國小3-4年級5件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國小3-4年級10件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國小3-4年級15件</w:t>
            </w:r>
          </w:p>
        </w:tc>
      </w:tr>
      <w:tr w:rsidR="005A0734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平面設計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國中7-9年級5件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國中7-9年級10件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國中7-9年級15件</w:t>
            </w:r>
          </w:p>
        </w:tc>
      </w:tr>
    </w:tbl>
    <w:p w:rsidR="005A0734" w:rsidRDefault="00462BC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五、報名時間及方式：</w:t>
      </w:r>
    </w:p>
    <w:p w:rsidR="005A0734" w:rsidRDefault="00462BC9">
      <w:pPr>
        <w:spacing w:line="500" w:lineRule="exact"/>
        <w:ind w:left="960" w:hanging="480"/>
      </w:pPr>
      <w:r>
        <w:rPr>
          <w:rFonts w:ascii="標楷體" w:eastAsia="標楷體" w:hAnsi="標楷體"/>
          <w:szCs w:val="24"/>
        </w:rPr>
        <w:t>(一)網路報名</w:t>
      </w:r>
      <w:r>
        <w:rPr>
          <w:rFonts w:ascii="標楷體" w:eastAsia="標楷體" w:hAnsi="標楷體"/>
          <w:color w:val="000000"/>
          <w:szCs w:val="24"/>
        </w:rPr>
        <w:t>：108年8月26日(星期一)至9月6日(星期五)下午4：00止</w:t>
      </w:r>
      <w:r>
        <w:rPr>
          <w:rFonts w:ascii="標楷體" w:eastAsia="標楷體" w:hAnsi="標楷體"/>
          <w:color w:val="000000"/>
        </w:rPr>
        <w:t>至</w:t>
      </w:r>
      <w:r>
        <w:rPr>
          <w:rFonts w:ascii="標楷體" w:eastAsia="標楷體" w:hAnsi="標楷體"/>
          <w:color w:val="000000"/>
          <w:u w:val="single"/>
        </w:rPr>
        <w:t>校園活動報名平台https://</w:t>
      </w:r>
      <w:r>
        <w:rPr>
          <w:rFonts w:ascii="標楷體" w:eastAsia="標楷體" w:hAnsi="標楷體"/>
          <w:color w:val="000000"/>
          <w:szCs w:val="24"/>
          <w:u w:val="single"/>
        </w:rPr>
        <w:t>apply.tn.edu.tw</w:t>
      </w:r>
      <w:r>
        <w:rPr>
          <w:rFonts w:ascii="標楷體" w:eastAsia="標楷體" w:hAnsi="標楷體"/>
          <w:color w:val="000000"/>
          <w:szCs w:val="24"/>
        </w:rPr>
        <w:t>上網報名</w:t>
      </w:r>
      <w:r>
        <w:rPr>
          <w:rFonts w:ascii="標楷體" w:eastAsia="標楷體" w:hAnsi="標楷體"/>
          <w:color w:val="000000"/>
        </w:rPr>
        <w:t>填寫</w:t>
      </w:r>
      <w:r>
        <w:rPr>
          <w:rFonts w:ascii="標楷體" w:eastAsia="標楷體" w:hAnsi="標楷體"/>
          <w:color w:val="000000"/>
          <w:szCs w:val="24"/>
        </w:rPr>
        <w:t>108年度</w:t>
      </w:r>
      <w:r>
        <w:rPr>
          <w:rFonts w:ascii="標楷體" w:eastAsia="標楷體" w:hAnsi="標楷體"/>
          <w:bCs/>
          <w:color w:val="000000"/>
          <w:szCs w:val="24"/>
        </w:rPr>
        <w:t>學校</w:t>
      </w:r>
      <w:r>
        <w:rPr>
          <w:rFonts w:ascii="標楷體" w:eastAsia="標楷體" w:hAnsi="標楷體"/>
          <w:bCs/>
          <w:color w:val="000000"/>
          <w:szCs w:val="24"/>
        </w:rPr>
        <w:lastRenderedPageBreak/>
        <w:t>家庭教育</w:t>
      </w:r>
      <w:r>
        <w:rPr>
          <w:rFonts w:ascii="標楷體" w:eastAsia="標楷體" w:hAnsi="標楷體"/>
          <w:color w:val="000000"/>
          <w:szCs w:val="24"/>
        </w:rPr>
        <w:t>學生主題創作徵選活動，才算完成報名流程，個人報名表件需簽名，學校報名總表需核章後才可寄出；報名系統操作如有疑義，請洽後壁國小李金純教師6872915轉11。</w:t>
      </w:r>
    </w:p>
    <w:p w:rsidR="005A0734" w:rsidRDefault="00462BC9">
      <w:pPr>
        <w:spacing w:line="500" w:lineRule="exact"/>
        <w:ind w:left="989" w:hanging="511"/>
      </w:pPr>
      <w:r>
        <w:rPr>
          <w:rFonts w:ascii="標楷體" w:eastAsia="標楷體" w:hAnsi="標楷體"/>
          <w:color w:val="000000"/>
          <w:szCs w:val="24"/>
        </w:rPr>
        <w:t>(二)</w:t>
      </w:r>
      <w:r>
        <w:rPr>
          <w:rFonts w:ascii="標楷體" w:eastAsia="標楷體" w:hAnsi="標楷體"/>
          <w:szCs w:val="24"/>
        </w:rPr>
        <w:t>送件時間：</w:t>
      </w:r>
      <w:r>
        <w:rPr>
          <w:rFonts w:ascii="標楷體" w:eastAsia="標楷體" w:hAnsi="標楷體"/>
          <w:color w:val="000000"/>
          <w:szCs w:val="24"/>
        </w:rPr>
        <w:t>108年8月26日(星期一)至9月10日(星期二)</w:t>
      </w:r>
      <w:r>
        <w:rPr>
          <w:rFonts w:ascii="標楷體" w:eastAsia="標楷體" w:hAnsi="標楷體"/>
          <w:szCs w:val="24"/>
        </w:rPr>
        <w:t>上班時間8：00-16：00送(寄)達</w:t>
      </w:r>
      <w:r>
        <w:rPr>
          <w:rFonts w:ascii="標楷體" w:eastAsia="標楷體" w:hAnsi="標楷體"/>
          <w:color w:val="000000"/>
          <w:szCs w:val="24"/>
        </w:rPr>
        <w:t>：臺南市後壁區後壁</w:t>
      </w:r>
      <w:r>
        <w:rPr>
          <w:rFonts w:ascii="標楷體" w:eastAsia="標楷體" w:hAnsi="標楷體"/>
          <w:szCs w:val="24"/>
        </w:rPr>
        <w:t>國小(</w:t>
      </w:r>
      <w:r>
        <w:rPr>
          <w:rFonts w:ascii="標楷體" w:eastAsia="標楷體" w:hAnsi="標楷體"/>
          <w:color w:val="000000"/>
          <w:szCs w:val="24"/>
        </w:rPr>
        <w:t>731</w:t>
      </w:r>
      <w:r>
        <w:rPr>
          <w:rFonts w:ascii="標楷體" w:eastAsia="標楷體" w:hAnsi="標楷體" w:cs="Arial"/>
          <w:color w:val="000000"/>
          <w:shd w:val="clear" w:color="auto" w:fill="FFFFFF"/>
        </w:rPr>
        <w:t>臺南市後壁區195號</w:t>
      </w:r>
      <w:r>
        <w:rPr>
          <w:rFonts w:ascii="標楷體" w:eastAsia="標楷體" w:hAnsi="標楷體"/>
          <w:color w:val="000000"/>
          <w:szCs w:val="24"/>
        </w:rPr>
        <w:t>) 。</w:t>
      </w:r>
    </w:p>
    <w:p w:rsidR="005A0734" w:rsidRDefault="00462BC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六、規格內容</w:t>
      </w:r>
    </w:p>
    <w:p w:rsidR="005A0734" w:rsidRDefault="00462BC9">
      <w:pPr>
        <w:pStyle w:val="HTML"/>
        <w:spacing w:line="500" w:lineRule="exact"/>
        <w:ind w:left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(一)繪畫類</w:t>
      </w:r>
    </w:p>
    <w:p w:rsidR="005A0734" w:rsidRDefault="00462BC9">
      <w:pPr>
        <w:spacing w:line="500" w:lineRule="exact"/>
        <w:ind w:left="12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1.作品規格：以四開圖畫紙為主，以橫式、平面呈現，不加框。</w:t>
      </w:r>
    </w:p>
    <w:p w:rsidR="005A0734" w:rsidRDefault="00462BC9">
      <w:pPr>
        <w:spacing w:line="500" w:lineRule="exact"/>
        <w:ind w:left="1200" w:hanging="240"/>
      </w:pPr>
      <w:r>
        <w:rPr>
          <w:rFonts w:ascii="標楷體" w:eastAsia="標楷體" w:hAnsi="標楷體"/>
          <w:szCs w:val="24"/>
        </w:rPr>
        <w:t>2.製作材料：使用材料不限（水彩、蠟筆、彩色筆、水墨、油彩…皆可），但不得以電腦繪製列印。</w:t>
      </w:r>
      <w:r>
        <w:rPr>
          <w:rFonts w:ascii="標楷體" w:eastAsia="標楷體" w:hAnsi="標楷體"/>
        </w:rPr>
        <w:t xml:space="preserve"> </w:t>
      </w:r>
    </w:p>
    <w:p w:rsidR="005A0734" w:rsidRDefault="00462BC9">
      <w:pPr>
        <w:spacing w:line="500" w:lineRule="exact"/>
        <w:ind w:left="1200" w:hanging="240"/>
      </w:pPr>
      <w:r>
        <w:rPr>
          <w:rFonts w:ascii="標楷體" w:eastAsia="標楷體" w:hAnsi="標楷體"/>
          <w:color w:val="000000"/>
        </w:rPr>
        <w:t>3.作品必須先蒐集以下相關資料供學校網路報名：學生姓名、英語名字(依護照翻譯形式)、作品名稱、年級(依據108學年度)、指導老師姓名及英文名字(</w:t>
      </w:r>
      <w:r>
        <w:rPr>
          <w:rFonts w:ascii="標楷體" w:eastAsia="標楷體" w:hAnsi="標楷體"/>
          <w:color w:val="000000"/>
          <w:sz w:val="23"/>
          <w:szCs w:val="23"/>
        </w:rPr>
        <w:t>依護照或信用卡英文名字</w:t>
      </w:r>
      <w:r>
        <w:rPr>
          <w:rFonts w:ascii="標楷體" w:eastAsia="標楷體" w:hAnsi="標楷體"/>
          <w:color w:val="000000"/>
        </w:rPr>
        <w:t>)。</w:t>
      </w:r>
    </w:p>
    <w:p w:rsidR="005A0734" w:rsidRDefault="00462BC9">
      <w:pPr>
        <w:spacing w:line="500" w:lineRule="exact"/>
        <w:ind w:left="1200" w:hanging="240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  <w:color w:val="000000"/>
          <w:szCs w:val="24"/>
        </w:rPr>
        <w:t>作品完成，於報名期間至校園平台報名系統</w:t>
      </w:r>
      <w:r>
        <w:rPr>
          <w:rFonts w:ascii="標楷體" w:eastAsia="標楷體" w:hAnsi="標楷體"/>
          <w:b/>
          <w:color w:val="000000"/>
          <w:szCs w:val="24"/>
        </w:rPr>
        <w:t>https://</w:t>
      </w:r>
      <w:hyperlink r:id="rId7" w:history="1">
        <w:r>
          <w:rPr>
            <w:rStyle w:val="aa"/>
            <w:rFonts w:ascii="MS PGothic" w:eastAsia="MS PGothic" w:hAnsi="MS PGothic"/>
            <w:b/>
            <w:color w:val="000000"/>
            <w:szCs w:val="24"/>
            <w:u w:val="none"/>
          </w:rPr>
          <w:t>apply.tn.edu.tw</w:t>
        </w:r>
      </w:hyperlink>
      <w:r>
        <w:rPr>
          <w:rFonts w:ascii="標楷體" w:eastAsia="標楷體" w:hAnsi="標楷體"/>
          <w:color w:val="000000"/>
          <w:szCs w:val="24"/>
        </w:rPr>
        <w:t>填寫完資料後，需下載「個別報名表」並請參賽者簽名後黏貼作品背面，資料不全不予評分，每人參賽以一件作品為限。</w:t>
      </w:r>
    </w:p>
    <w:p w:rsidR="005A0734" w:rsidRDefault="00462BC9">
      <w:pPr>
        <w:spacing w:line="5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(二)小書繪本類</w:t>
      </w:r>
    </w:p>
    <w:p w:rsidR="005A0734" w:rsidRDefault="00462BC9">
      <w:pPr>
        <w:pStyle w:val="a5"/>
        <w:spacing w:line="500" w:lineRule="exact"/>
        <w:ind w:left="1200" w:hanging="240"/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/>
        </w:rPr>
        <w:t>作品規格：</w:t>
      </w:r>
      <w:r>
        <w:rPr>
          <w:rFonts w:ascii="標楷體" w:eastAsia="標楷體" w:hAnsi="標楷體"/>
          <w:bCs/>
        </w:rPr>
        <w:t>主題作品規格不拘、字數不拘，小書繪本類文字可用書寫或電腦印製。</w:t>
      </w:r>
    </w:p>
    <w:p w:rsidR="005A0734" w:rsidRDefault="00462BC9">
      <w:pPr>
        <w:pStyle w:val="a5"/>
        <w:spacing w:line="500" w:lineRule="exact"/>
        <w:ind w:left="1200" w:hanging="240"/>
      </w:pPr>
      <w:r>
        <w:rPr>
          <w:rFonts w:ascii="標楷體" w:eastAsia="標楷體" w:hAnsi="標楷體"/>
          <w:bCs/>
        </w:rPr>
        <w:t>2.</w:t>
      </w:r>
      <w:r>
        <w:rPr>
          <w:rFonts w:ascii="標楷體" w:eastAsia="標楷體" w:hAnsi="標楷體"/>
        </w:rPr>
        <w:t>製作材料：</w:t>
      </w:r>
      <w:r>
        <w:rPr>
          <w:rFonts w:ascii="標楷體" w:eastAsia="標楷體" w:hAnsi="標楷體"/>
          <w:bCs/>
        </w:rPr>
        <w:t>作品以創作為主，不得抄襲他人作品。繪畫使用材料不限（水彩、蠟筆、彩色筆、水墨、油彩……皆可），亦可利用剪貼、拼布或刺繡等方式完成，但不得以電腦繪製列印，作品限於平面繪作，並妥為裝訂。</w:t>
      </w:r>
    </w:p>
    <w:p w:rsidR="005A0734" w:rsidRDefault="00462BC9">
      <w:pPr>
        <w:pStyle w:val="a5"/>
        <w:spacing w:line="500" w:lineRule="exact"/>
        <w:ind w:left="1200" w:hanging="24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3.作品須完整呈現一本書的形式：包含封面、糊貼頁、版權頁、封底、書背等。</w:t>
      </w:r>
    </w:p>
    <w:p w:rsidR="005A0734" w:rsidRDefault="00462BC9">
      <w:pPr>
        <w:spacing w:line="500" w:lineRule="exact"/>
        <w:ind w:left="1200" w:hanging="240"/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  <w:color w:val="000000"/>
        </w:rPr>
        <w:t>作品必須先蒐集以下相關資料供學校網路報名：學生姓名、英語名字(依護照翻譯形式)、作品名稱、年級(依據108學年度)、指導老師</w:t>
      </w:r>
      <w:r>
        <w:rPr>
          <w:rFonts w:ascii="標楷體" w:eastAsia="標楷體" w:hAnsi="標楷體"/>
          <w:color w:val="000000"/>
        </w:rPr>
        <w:lastRenderedPageBreak/>
        <w:t>姓名及英文名字</w:t>
      </w:r>
      <w:r>
        <w:rPr>
          <w:rFonts w:ascii="標楷體" w:eastAsia="標楷體" w:hAnsi="標楷體"/>
          <w:color w:val="000000"/>
          <w:szCs w:val="24"/>
        </w:rPr>
        <w:t>(依護照或信用卡英文名字)</w:t>
      </w:r>
      <w:r>
        <w:rPr>
          <w:rFonts w:ascii="標楷體" w:eastAsia="標楷體" w:hAnsi="標楷體"/>
          <w:color w:val="000000"/>
        </w:rPr>
        <w:t>。</w:t>
      </w:r>
    </w:p>
    <w:p w:rsidR="005A0734" w:rsidRDefault="00462BC9">
      <w:pPr>
        <w:spacing w:line="500" w:lineRule="exact"/>
        <w:ind w:left="1200" w:hanging="240"/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  <w:color w:val="000000"/>
          <w:szCs w:val="24"/>
        </w:rPr>
        <w:t>作品完成，於報名期間至校園平台報名系統</w:t>
      </w:r>
      <w:r>
        <w:rPr>
          <w:rFonts w:ascii="標楷體" w:eastAsia="標楷體" w:hAnsi="標楷體"/>
          <w:b/>
          <w:color w:val="000000"/>
          <w:szCs w:val="24"/>
        </w:rPr>
        <w:t>https://</w:t>
      </w:r>
      <w:hyperlink r:id="rId8" w:history="1">
        <w:r>
          <w:rPr>
            <w:rStyle w:val="aa"/>
            <w:rFonts w:ascii="MS PGothic" w:eastAsia="MS PGothic" w:hAnsi="MS PGothic"/>
            <w:b/>
            <w:color w:val="000000"/>
            <w:szCs w:val="24"/>
            <w:u w:val="none"/>
          </w:rPr>
          <w:t>apply.tn.edu.tw</w:t>
        </w:r>
      </w:hyperlink>
      <w:r>
        <w:rPr>
          <w:rFonts w:ascii="標楷體" w:eastAsia="標楷體" w:hAnsi="標楷體"/>
          <w:color w:val="000000"/>
          <w:szCs w:val="24"/>
        </w:rPr>
        <w:t>填寫完資料後，需下載「個別報名表」並請參賽者簽名後黏貼作品背面，資料不全不予評分，每人參賽以一件作品為限。</w:t>
      </w:r>
    </w:p>
    <w:p w:rsidR="005A0734" w:rsidRDefault="00462BC9">
      <w:pPr>
        <w:spacing w:line="500" w:lineRule="exact"/>
        <w:ind w:firstLine="480"/>
      </w:pPr>
      <w:r>
        <w:rPr>
          <w:rFonts w:ascii="標楷體" w:eastAsia="標楷體" w:hAnsi="標楷體"/>
        </w:rPr>
        <w:t>(三)</w:t>
      </w:r>
      <w:r>
        <w:rPr>
          <w:rFonts w:ascii="標楷體" w:eastAsia="標楷體" w:hAnsi="標楷體"/>
          <w:color w:val="000000"/>
        </w:rPr>
        <w:t>平面設計類(僅限國中)</w:t>
      </w:r>
    </w:p>
    <w:p w:rsidR="005A0734" w:rsidRDefault="00462BC9">
      <w:pPr>
        <w:spacing w:line="500" w:lineRule="exact"/>
        <w:ind w:left="144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1.作品主題：可加上文字創作在圖畫裡。文字以50字為限(可注音或英</w:t>
      </w:r>
    </w:p>
    <w:p w:rsidR="005A0734" w:rsidRDefault="00462BC9">
      <w:pPr>
        <w:spacing w:line="500" w:lineRule="exact"/>
        <w:ind w:left="144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文，不可以電腦打字)。</w:t>
      </w:r>
    </w:p>
    <w:p w:rsidR="005A0734" w:rsidRDefault="00462BC9">
      <w:pPr>
        <w:spacing w:line="5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2.作品規格：以四開圖畫紙為主，以橫式、平面呈現，不加框。</w:t>
      </w:r>
    </w:p>
    <w:p w:rsidR="005A0734" w:rsidRDefault="00462BC9">
      <w:pPr>
        <w:spacing w:line="500" w:lineRule="exact"/>
        <w:ind w:left="120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3.製作材料：使用材料不限（水彩、蠟筆、彩色筆、水墨、油彩…皆可），亦可利用剪貼、拼布或刺繡、紙雕等方式完成，但不得以電腦繪製列印。</w:t>
      </w:r>
    </w:p>
    <w:p w:rsidR="005A0734" w:rsidRDefault="00462BC9">
      <w:pPr>
        <w:spacing w:line="500" w:lineRule="exact"/>
        <w:ind w:left="1200" w:hanging="240"/>
      </w:pPr>
      <w:r>
        <w:rPr>
          <w:rFonts w:ascii="標楷體" w:eastAsia="標楷體" w:hAnsi="標楷體"/>
          <w:color w:val="000000"/>
          <w:szCs w:val="24"/>
        </w:rPr>
        <w:t>4.</w:t>
      </w:r>
      <w:r>
        <w:rPr>
          <w:rFonts w:ascii="標楷體" w:eastAsia="標楷體" w:hAnsi="標楷體"/>
          <w:color w:val="000000"/>
        </w:rPr>
        <w:t>作品必須先蒐集以下相關資料供學校網路報名：學生姓名、英語名字(依護照翻譯形式)、作品名稱、年級(依據108學年度)、指導老師姓名及英文名字</w:t>
      </w:r>
      <w:r>
        <w:rPr>
          <w:rFonts w:ascii="標楷體" w:eastAsia="標楷體" w:hAnsi="標楷體"/>
          <w:color w:val="000000"/>
          <w:szCs w:val="24"/>
        </w:rPr>
        <w:t>(依護照或信用卡英文名字)</w:t>
      </w:r>
      <w:r>
        <w:rPr>
          <w:rFonts w:ascii="標楷體" w:eastAsia="標楷體" w:hAnsi="標楷體"/>
          <w:color w:val="000000"/>
        </w:rPr>
        <w:t>。</w:t>
      </w:r>
    </w:p>
    <w:p w:rsidR="005A0734" w:rsidRDefault="00462BC9">
      <w:pPr>
        <w:spacing w:line="500" w:lineRule="exact"/>
        <w:ind w:left="1200" w:hanging="240"/>
      </w:pPr>
      <w:r>
        <w:rPr>
          <w:rFonts w:ascii="標楷體" w:eastAsia="標楷體" w:hAnsi="標楷體"/>
          <w:color w:val="000000"/>
          <w:szCs w:val="24"/>
        </w:rPr>
        <w:t>5.作品完成，於報名期間至校園平台報名系統</w:t>
      </w:r>
      <w:r>
        <w:rPr>
          <w:rFonts w:ascii="標楷體" w:eastAsia="標楷體" w:hAnsi="標楷體"/>
          <w:b/>
          <w:color w:val="000000"/>
          <w:szCs w:val="24"/>
        </w:rPr>
        <w:t>https://</w:t>
      </w:r>
      <w:hyperlink r:id="rId9" w:history="1">
        <w:r>
          <w:rPr>
            <w:rStyle w:val="aa"/>
            <w:rFonts w:ascii="MS PGothic" w:eastAsia="MS PGothic" w:hAnsi="MS PGothic"/>
            <w:b/>
            <w:color w:val="000000"/>
            <w:szCs w:val="24"/>
            <w:u w:val="none"/>
          </w:rPr>
          <w:t>apply.tn.edu.tw</w:t>
        </w:r>
      </w:hyperlink>
      <w:r>
        <w:rPr>
          <w:rFonts w:ascii="標楷體" w:eastAsia="標楷體" w:hAnsi="標楷體"/>
          <w:color w:val="000000"/>
          <w:szCs w:val="24"/>
        </w:rPr>
        <w:t>填寫完資料後，需下載「個別報名表」並請參賽者簽名後黏貼作品背面，資料不全不予評分，每人參賽以一件作品為限。</w:t>
      </w:r>
    </w:p>
    <w:p w:rsidR="005A0734" w:rsidRDefault="00462BC9">
      <w:pPr>
        <w:spacing w:line="500" w:lineRule="exact"/>
        <w:ind w:firstLine="1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七、評審與獎勵</w:t>
      </w:r>
    </w:p>
    <w:p w:rsidR="005A0734" w:rsidRDefault="00462BC9">
      <w:pPr>
        <w:spacing w:line="500" w:lineRule="exact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(一)評審標準：內容50﹪，創意30﹪，表現手法20﹪。</w:t>
      </w:r>
    </w:p>
    <w:p w:rsidR="005A0734" w:rsidRDefault="00462BC9">
      <w:pPr>
        <w:snapToGrid w:val="0"/>
        <w:spacing w:line="500" w:lineRule="exact"/>
        <w:ind w:left="96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(二)參賽者獎勵原則：各組錄取特優3名，優等、甲等及佳作依參加件數比例錄取1/10；特優頒發獎狀及獎品，優等、甲等及入選頒發獎狀。</w:t>
      </w:r>
    </w:p>
    <w:p w:rsidR="005A0734" w:rsidRDefault="00462BC9">
      <w:pPr>
        <w:spacing w:line="500" w:lineRule="exact"/>
        <w:ind w:left="960" w:hanging="480"/>
      </w:pPr>
      <w:r>
        <w:rPr>
          <w:rFonts w:ascii="標楷體" w:eastAsia="標楷體" w:hAnsi="標楷體"/>
          <w:color w:val="000000"/>
          <w:szCs w:val="24"/>
        </w:rPr>
        <w:t>(三)指導教師獎勵原則：</w:t>
      </w:r>
      <w:r>
        <w:rPr>
          <w:rFonts w:ascii="標楷體" w:eastAsia="標楷體" w:hAnsi="標楷體"/>
          <w:bCs/>
          <w:color w:val="000000"/>
          <w:szCs w:val="24"/>
        </w:rPr>
        <w:t>指導學生獲特優者嘉獎貳次，</w:t>
      </w:r>
      <w:r>
        <w:rPr>
          <w:rFonts w:ascii="標楷體" w:eastAsia="標楷體" w:hAnsi="標楷體"/>
          <w:color w:val="000000"/>
          <w:szCs w:val="24"/>
        </w:rPr>
        <w:t>優等嘉獎壹次，甲等者頒發獎狀</w:t>
      </w:r>
      <w:r>
        <w:rPr>
          <w:rFonts w:ascii="標楷體" w:eastAsia="標楷體" w:hAnsi="標楷體"/>
          <w:bCs/>
          <w:color w:val="000000"/>
          <w:szCs w:val="24"/>
        </w:rPr>
        <w:t>。</w:t>
      </w:r>
    </w:p>
    <w:p w:rsidR="005A0734" w:rsidRDefault="00462BC9">
      <w:pPr>
        <w:pStyle w:val="3"/>
        <w:spacing w:line="500" w:lineRule="exact"/>
        <w:ind w:left="960" w:hanging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(四)每件作品限1位指導老師及1位參賽學生，1位教師同時指導數位學生皆入選時，限敘獎1次。</w:t>
      </w:r>
    </w:p>
    <w:p w:rsidR="005A0734" w:rsidRDefault="00462BC9">
      <w:pPr>
        <w:pStyle w:val="3"/>
        <w:spacing w:after="0" w:line="500" w:lineRule="exact"/>
        <w:ind w:left="960" w:hanging="480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</w:rPr>
        <w:t>(五)參賽作品未達評審標準時，獎項將以從缺論；優等入選件數視參賽件數之數量及作品品質決定。</w:t>
      </w:r>
    </w:p>
    <w:p w:rsidR="005A0734" w:rsidRDefault="00462BC9">
      <w:pPr>
        <w:spacing w:line="500" w:lineRule="exact"/>
        <w:ind w:left="960" w:hanging="533"/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(六)作品版權為主辦單位所有，擇優作品印製文宣品，不再另支稿費。</w:t>
      </w:r>
      <w:r>
        <w:rPr>
          <w:rFonts w:ascii="標楷體" w:eastAsia="標楷體" w:hAnsi="標楷體"/>
          <w:szCs w:val="24"/>
        </w:rPr>
        <w:t xml:space="preserve"> </w:t>
      </w:r>
    </w:p>
    <w:p w:rsidR="005A0734" w:rsidRDefault="00462BC9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八、退件與附則</w:t>
      </w:r>
    </w:p>
    <w:p w:rsidR="005A0734" w:rsidRDefault="00462BC9">
      <w:pPr>
        <w:pStyle w:val="a3"/>
        <w:spacing w:after="0" w:line="500" w:lineRule="exact"/>
        <w:ind w:left="1774" w:hanging="121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(一)退件：由家庭教育中心上網公告退件時間，由各校至指定學校領回；未於時間內領回者，則視同主辦單位自行處理。</w:t>
      </w:r>
    </w:p>
    <w:p w:rsidR="005A0734" w:rsidRDefault="00462BC9">
      <w:pPr>
        <w:pStyle w:val="a3"/>
        <w:spacing w:after="0" w:line="500" w:lineRule="exact"/>
        <w:ind w:left="1267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(二)附則：</w:t>
      </w:r>
    </w:p>
    <w:p w:rsidR="005A0734" w:rsidRDefault="00462BC9">
      <w:pPr>
        <w:pStyle w:val="a3"/>
        <w:spacing w:after="0" w:line="500" w:lineRule="exact"/>
        <w:ind w:left="144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 xml:space="preserve"> 1.參賽作品必須為學生個別創作，如係臨摹她人或自己曾經得獎之作品，均不予以評選，指導教師請確實把關，如發生冒名、頂替之情事，將由參賽者與指導者自負一切法律責任。</w:t>
      </w:r>
    </w:p>
    <w:p w:rsidR="005A0734" w:rsidRDefault="00462BC9">
      <w:pPr>
        <w:spacing w:line="50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2.經評選入選之作品，依著作權法得主辦單位為推廣之用，有權進行後續之刊登或印製相關印刷品，作者需無條件同意。</w:t>
      </w:r>
    </w:p>
    <w:p w:rsidR="005A0734" w:rsidRDefault="00462BC9">
      <w:pPr>
        <w:spacing w:line="500" w:lineRule="exact"/>
        <w:ind w:left="480" w:hanging="480"/>
      </w:pPr>
      <w:r>
        <w:rPr>
          <w:rFonts w:ascii="標楷體" w:eastAsia="標楷體" w:hAnsi="標楷體"/>
          <w:color w:val="000000"/>
          <w:szCs w:val="24"/>
        </w:rPr>
        <w:t>九、成果展示：於</w:t>
      </w:r>
      <w:r>
        <w:rPr>
          <w:rFonts w:ascii="標楷體" w:eastAsia="標楷體" w:hAnsi="標楷體" w:cs="新細明體"/>
          <w:kern w:val="0"/>
        </w:rPr>
        <w:t>永華市政中心及民治市政中心，展示時間另案公告</w:t>
      </w:r>
      <w:r>
        <w:rPr>
          <w:rFonts w:ascii="標楷體" w:eastAsia="標楷體" w:hAnsi="標楷體"/>
          <w:szCs w:val="24"/>
        </w:rPr>
        <w:t>。</w:t>
      </w:r>
    </w:p>
    <w:p w:rsidR="005A0734" w:rsidRDefault="00462BC9">
      <w:pPr>
        <w:pageBreakBefore/>
        <w:spacing w:line="360" w:lineRule="auto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臺南市家庭教育中心108年度學校家庭教育輔導團運作</w:t>
      </w:r>
    </w:p>
    <w:p w:rsidR="005A0734" w:rsidRDefault="00462BC9">
      <w:pPr>
        <w:spacing w:line="360" w:lineRule="auto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4748534</wp:posOffset>
                </wp:positionH>
                <wp:positionV relativeFrom="paragraph">
                  <wp:posOffset>-719459</wp:posOffset>
                </wp:positionV>
                <wp:extent cx="676271" cy="334012"/>
                <wp:effectExtent l="0" t="0" r="952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0734" w:rsidRDefault="00462B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73.9pt;margin-top:-56.65pt;width:53.25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" strokeweight=".26467mm">
                <v:textbox>
                  <w:txbxContent>
                    <w:p w:rsidR="005A0734" w:rsidRDefault="00462B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 xml:space="preserve">徵選活動  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>送件清單</w:t>
      </w:r>
    </w:p>
    <w:p w:rsidR="005A0734" w:rsidRDefault="00462BC9">
      <w:pPr>
        <w:spacing w:line="520" w:lineRule="exact"/>
      </w:pPr>
      <w:r>
        <w:rPr>
          <w:rFonts w:ascii="標楷體" w:eastAsia="標楷體" w:hAnsi="標楷體"/>
          <w:b/>
          <w:color w:val="000000"/>
          <w:szCs w:val="24"/>
        </w:rPr>
        <w:t>※園所名稱：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     </w:t>
      </w:r>
      <w:r>
        <w:rPr>
          <w:rFonts w:ascii="標楷體" w:eastAsia="標楷體" w:hAnsi="標楷體"/>
          <w:b/>
          <w:color w:val="000000"/>
          <w:szCs w:val="24"/>
        </w:rPr>
        <w:t>區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   </w:t>
      </w:r>
      <w:r>
        <w:rPr>
          <w:rFonts w:ascii="標楷體" w:eastAsia="標楷體" w:hAnsi="標楷體"/>
          <w:b/>
          <w:color w:val="000000"/>
          <w:szCs w:val="24"/>
        </w:rPr>
        <w:t xml:space="preserve"> </w:t>
      </w:r>
    </w:p>
    <w:p w:rsidR="005A0734" w:rsidRDefault="00462BC9">
      <w:pPr>
        <w:spacing w:line="520" w:lineRule="exact"/>
      </w:pPr>
      <w:r>
        <w:rPr>
          <w:rFonts w:ascii="標楷體" w:eastAsia="標楷體" w:hAnsi="標楷體"/>
          <w:b/>
          <w:color w:val="000000"/>
          <w:szCs w:val="24"/>
        </w:rPr>
        <w:t>※承辦教師姓名及電話：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     </w:t>
      </w:r>
      <w:r>
        <w:rPr>
          <w:rFonts w:ascii="標楷體" w:eastAsia="標楷體" w:hAnsi="標楷體"/>
          <w:b/>
          <w:color w:val="000000"/>
          <w:szCs w:val="24"/>
        </w:rPr>
        <w:t>/</w:t>
      </w:r>
      <w:r>
        <w:rPr>
          <w:rFonts w:ascii="標楷體" w:eastAsia="標楷體" w:hAnsi="標楷體"/>
          <w:b/>
          <w:color w:val="000000"/>
          <w:szCs w:val="24"/>
          <w:u w:val="single"/>
        </w:rPr>
        <w:t xml:space="preserve">               分機： 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</w:t>
      </w:r>
    </w:p>
    <w:tbl>
      <w:tblPr>
        <w:tblW w:w="9356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686"/>
        <w:gridCol w:w="2268"/>
        <w:gridCol w:w="1842"/>
      </w:tblGrid>
      <w:tr w:rsidR="005A0734">
        <w:trPr>
          <w:trHeight w:val="8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編號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  品   名   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</w:t>
            </w:r>
          </w:p>
        </w:tc>
      </w:tr>
      <w:tr w:rsidR="005A0734"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A0734"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A0734"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A0734"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A0734">
        <w:trPr>
          <w:trHeight w:val="10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5A0734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5A0734" w:rsidRDefault="00462BC9">
      <w:p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承辦人核章：                               校長(園長)核章：</w:t>
      </w:r>
    </w:p>
    <w:p w:rsidR="005A0734" w:rsidRDefault="005A0734">
      <w:pPr>
        <w:rPr>
          <w:rFonts w:ascii="標楷體" w:eastAsia="標楷體" w:hAnsi="標楷體"/>
          <w:color w:val="000000"/>
        </w:rPr>
      </w:pPr>
    </w:p>
    <w:p w:rsidR="005A0734" w:rsidRDefault="005A0734"/>
    <w:p w:rsidR="005A0734" w:rsidRDefault="005A0734">
      <w:pPr>
        <w:widowControl/>
        <w:spacing w:line="440" w:lineRule="exact"/>
        <w:ind w:left="480" w:hanging="480"/>
        <w:rPr>
          <w:rFonts w:ascii="標楷體" w:eastAsia="標楷體" w:hAnsi="標楷體"/>
          <w:szCs w:val="24"/>
        </w:rPr>
      </w:pPr>
    </w:p>
    <w:p w:rsidR="005A0734" w:rsidRDefault="00462BC9">
      <w:pPr>
        <w:pageBreakBefore/>
        <w:spacing w:line="360" w:lineRule="auto"/>
        <w:jc w:val="center"/>
      </w:pPr>
      <w:r>
        <w:rPr>
          <w:rFonts w:ascii="標楷體" w:eastAsia="標楷體" w:hAnsi="標楷體"/>
          <w:b/>
          <w:sz w:val="28"/>
          <w:szCs w:val="28"/>
        </w:rPr>
        <w:lastRenderedPageBreak/>
        <w:t>臺南市家庭教育中心108年度學校家庭教育輔導團運作</w:t>
      </w:r>
    </w:p>
    <w:p w:rsidR="005A0734" w:rsidRDefault="00462BC9">
      <w:pPr>
        <w:spacing w:line="360" w:lineRule="auto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4781553</wp:posOffset>
                </wp:positionH>
                <wp:positionV relativeFrom="paragraph">
                  <wp:posOffset>-703575</wp:posOffset>
                </wp:positionV>
                <wp:extent cx="676271" cy="334012"/>
                <wp:effectExtent l="0" t="0" r="9529" b="27938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A0734" w:rsidRDefault="00462B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376.5pt;margin-top:-55.4pt;width:53.25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" strokeweight=".26467mm">
                <v:textbox>
                  <w:txbxContent>
                    <w:p w:rsidR="005A0734" w:rsidRDefault="00462BC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 xml:space="preserve">徵選活動  </w:t>
      </w:r>
      <w:r>
        <w:rPr>
          <w:rFonts w:ascii="標楷體" w:eastAsia="標楷體" w:hAnsi="標楷體"/>
          <w:b/>
          <w:color w:val="FF0000"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>報名表</w:t>
      </w:r>
    </w:p>
    <w:p w:rsidR="005A0734" w:rsidRDefault="005A073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tbl>
      <w:tblPr>
        <w:tblW w:w="9252" w:type="dxa"/>
        <w:tblInd w:w="-1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1"/>
        <w:gridCol w:w="7371"/>
      </w:tblGrid>
      <w:tr w:rsidR="005A0734">
        <w:trPr>
          <w:trHeight w:val="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園所名稱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spacing w:line="520" w:lineRule="exact"/>
              <w:ind w:firstLine="3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(本表填寫完後黏貼各作品後面)</w:t>
            </w:r>
          </w:p>
        </w:tc>
      </w:tr>
      <w:tr w:rsidR="005A0734">
        <w:trPr>
          <w:trHeight w:val="57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作品名稱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spacing w:line="52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                                   (請自創)</w:t>
            </w:r>
          </w:p>
        </w:tc>
      </w:tr>
      <w:tr w:rsidR="005A0734">
        <w:trPr>
          <w:trHeight w:val="63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5A0734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A0734">
        <w:trPr>
          <w:trHeight w:val="63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</w:t>
            </w:r>
          </w:p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pStyle w:val="Default"/>
              <w:jc w:val="both"/>
              <w:rPr>
                <w:b/>
                <w:color w:val="808080"/>
                <w:sz w:val="23"/>
                <w:szCs w:val="23"/>
              </w:rPr>
            </w:pPr>
            <w:r>
              <w:rPr>
                <w:b/>
                <w:color w:val="808080"/>
                <w:sz w:val="23"/>
                <w:szCs w:val="23"/>
              </w:rPr>
              <w:t>依護照或信用卡英文名字</w:t>
            </w:r>
          </w:p>
        </w:tc>
      </w:tr>
      <w:tr w:rsidR="005A0734">
        <w:trPr>
          <w:trHeight w:val="43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5A0734">
            <w:pPr>
              <w:spacing w:line="5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A0734">
        <w:trPr>
          <w:trHeight w:val="43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</w:t>
            </w:r>
          </w:p>
          <w:p w:rsidR="005A0734" w:rsidRDefault="00462BC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0734" w:rsidRDefault="00462BC9">
            <w:pPr>
              <w:pStyle w:val="Default"/>
              <w:jc w:val="both"/>
            </w:pPr>
            <w:r>
              <w:rPr>
                <w:b/>
                <w:color w:val="808080"/>
                <w:sz w:val="23"/>
                <w:szCs w:val="23"/>
              </w:rPr>
              <w:t>依護照或信用卡英文名字</w:t>
            </w:r>
          </w:p>
        </w:tc>
      </w:tr>
      <w:tr w:rsidR="005A0734">
        <w:trPr>
          <w:cantSplit/>
          <w:trHeight w:val="66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版權同意書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734" w:rsidRDefault="00462BC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本作品確係本人所創作，未違反智慧財產之相關問題；若有抄襲或不實，得由貴中心取消得獎資格，並收回所得獎狀，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本人同意家庭教育中心為推廣之用，擁有公開展示及印製之權益。</w:t>
            </w:r>
          </w:p>
          <w:p w:rsidR="005A0734" w:rsidRDefault="00462BC9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立同意書人：               （作者親簽）</w:t>
            </w:r>
          </w:p>
          <w:p w:rsidR="005A0734" w:rsidRDefault="00462BC9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中華民國       年    月     日</w:t>
            </w:r>
          </w:p>
        </w:tc>
      </w:tr>
      <w:tr w:rsidR="005A0734">
        <w:trPr>
          <w:cantSplit/>
          <w:trHeight w:val="377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授權期限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734" w:rsidRDefault="00462BC9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自108年09月01日至 110年12月31日止 </w:t>
            </w:r>
          </w:p>
        </w:tc>
      </w:tr>
    </w:tbl>
    <w:p w:rsidR="005A0734" w:rsidRDefault="00462BC9">
      <w:pPr>
        <w:spacing w:line="440" w:lineRule="exact"/>
        <w:jc w:val="center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(請將本表粘貼於畫作背面)</w:t>
      </w:r>
    </w:p>
    <w:p w:rsidR="005A0734" w:rsidRDefault="005A073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5A0734" w:rsidRDefault="005A073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5A0734" w:rsidRDefault="005A073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5A0734" w:rsidRDefault="005A073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5A0734" w:rsidRDefault="005A073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5A0734" w:rsidRDefault="005A073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5A0734" w:rsidRDefault="005A073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5A0734" w:rsidRDefault="005A0734">
      <w:pPr>
        <w:spacing w:line="44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5A0734" w:rsidRDefault="005A0734">
      <w:pPr>
        <w:spacing w:line="440" w:lineRule="exact"/>
        <w:rPr>
          <w:rFonts w:ascii="標楷體" w:eastAsia="標楷體" w:hAnsi="標楷體"/>
          <w:color w:val="000000"/>
          <w:szCs w:val="24"/>
        </w:rPr>
      </w:pPr>
    </w:p>
    <w:p w:rsidR="005A0734" w:rsidRDefault="005A0734">
      <w:pPr>
        <w:spacing w:line="500" w:lineRule="exact"/>
      </w:pPr>
    </w:p>
    <w:sectPr w:rsidR="005A0734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40" w:rsidRDefault="00BD1940">
      <w:r>
        <w:separator/>
      </w:r>
    </w:p>
  </w:endnote>
  <w:endnote w:type="continuationSeparator" w:id="0">
    <w:p w:rsidR="00BD1940" w:rsidRDefault="00BD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50D" w:rsidRDefault="00462BC9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07A19">
      <w:rPr>
        <w:noProof/>
        <w:lang w:val="zh-TW"/>
      </w:rPr>
      <w:t>2</w:t>
    </w:r>
    <w:r>
      <w:rPr>
        <w:lang w:val="zh-TW"/>
      </w:rPr>
      <w:fldChar w:fldCharType="end"/>
    </w:r>
  </w:p>
  <w:p w:rsidR="0078050D" w:rsidRDefault="00BD19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40" w:rsidRDefault="00BD1940">
      <w:r>
        <w:rPr>
          <w:color w:val="000000"/>
        </w:rPr>
        <w:separator/>
      </w:r>
    </w:p>
  </w:footnote>
  <w:footnote w:type="continuationSeparator" w:id="0">
    <w:p w:rsidR="00BD1940" w:rsidRDefault="00BD1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0734"/>
    <w:rsid w:val="00407A19"/>
    <w:rsid w:val="00462BC9"/>
    <w:rsid w:val="005A0734"/>
    <w:rsid w:val="006E3491"/>
    <w:rsid w:val="00BD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tn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tn.edu.tw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pply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2019-06-05T01:14:00Z</cp:lastPrinted>
  <dcterms:created xsi:type="dcterms:W3CDTF">2019-06-13T00:11:00Z</dcterms:created>
  <dcterms:modified xsi:type="dcterms:W3CDTF">2019-06-13T00:11:00Z</dcterms:modified>
</cp:coreProperties>
</file>