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39" w:rsidRDefault="005D5E5B">
      <w:pPr>
        <w:spacing w:before="120" w:after="60"/>
        <w:jc w:val="center"/>
        <w:rPr>
          <w:rFonts w:ascii="標楷體" w:eastAsia="標楷體" w:hAnsi="標楷體" w:cs="標楷體" w:hint="default"/>
          <w:sz w:val="28"/>
          <w:szCs w:val="28"/>
        </w:rPr>
      </w:pPr>
      <w:bookmarkStart w:id="0" w:name="_GoBack"/>
      <w:bookmarkEnd w:id="0"/>
      <w:proofErr w:type="gramStart"/>
      <w:r>
        <w:rPr>
          <w:rFonts w:eastAsia="標楷體"/>
          <w:sz w:val="28"/>
          <w:szCs w:val="28"/>
          <w:lang w:val="zh-TW"/>
        </w:rPr>
        <w:t>臺</w:t>
      </w:r>
      <w:proofErr w:type="gramEnd"/>
      <w:r>
        <w:rPr>
          <w:rFonts w:eastAsia="標楷體"/>
          <w:sz w:val="28"/>
          <w:szCs w:val="28"/>
          <w:lang w:val="zh-TW"/>
        </w:rPr>
        <w:t>南市德光中學</w:t>
      </w:r>
      <w:r>
        <w:rPr>
          <w:rFonts w:ascii="標楷體" w:hAnsi="標楷體"/>
          <w:sz w:val="28"/>
          <w:szCs w:val="28"/>
        </w:rPr>
        <w:t>108</w:t>
      </w:r>
      <w:r>
        <w:rPr>
          <w:rFonts w:eastAsia="標楷體"/>
          <w:sz w:val="28"/>
          <w:szCs w:val="28"/>
          <w:lang w:val="zh-TW"/>
        </w:rPr>
        <w:t>學年度第一學期教學計畫</w:t>
      </w:r>
    </w:p>
    <w:tbl>
      <w:tblPr>
        <w:tblStyle w:val="TableNormal"/>
        <w:tblW w:w="1065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343"/>
        <w:gridCol w:w="485"/>
        <w:gridCol w:w="1365"/>
        <w:gridCol w:w="226"/>
        <w:gridCol w:w="546"/>
        <w:gridCol w:w="1081"/>
        <w:gridCol w:w="1275"/>
        <w:gridCol w:w="1675"/>
        <w:gridCol w:w="2202"/>
      </w:tblGrid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  <w:jc w:val="center"/>
        </w:trPr>
        <w:tc>
          <w:tcPr>
            <w:tcW w:w="228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課程名稱</w:t>
            </w:r>
          </w:p>
        </w:tc>
        <w:tc>
          <w:tcPr>
            <w:tcW w:w="159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jc w:val="center"/>
              <w:rPr>
                <w:rFonts w:hint="default"/>
              </w:rPr>
            </w:pPr>
            <w:proofErr w:type="gramStart"/>
            <w:r>
              <w:rPr>
                <w:rFonts w:eastAsia="標楷體"/>
                <w:sz w:val="24"/>
                <w:szCs w:val="24"/>
                <w:lang w:val="zh-TW"/>
              </w:rPr>
              <w:t>部別</w:t>
            </w:r>
            <w:proofErr w:type="gramEnd"/>
          </w:p>
        </w:tc>
        <w:tc>
          <w:tcPr>
            <w:tcW w:w="162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年</w:t>
            </w:r>
            <w:r>
              <w:rPr>
                <w:rFonts w:ascii="標楷體" w:hAnsi="標楷體"/>
                <w:sz w:val="24"/>
                <w:szCs w:val="24"/>
              </w:rPr>
              <w:t xml:space="preserve"> </w:t>
            </w:r>
            <w:r>
              <w:rPr>
                <w:rFonts w:eastAsia="標楷體"/>
                <w:sz w:val="24"/>
                <w:szCs w:val="24"/>
                <w:lang w:val="zh-TW"/>
              </w:rPr>
              <w:t>級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授課教師</w:t>
            </w:r>
          </w:p>
        </w:tc>
        <w:tc>
          <w:tcPr>
            <w:tcW w:w="16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課程教材</w:t>
            </w:r>
          </w:p>
        </w:tc>
        <w:tc>
          <w:tcPr>
            <w:tcW w:w="22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每週節數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  <w:jc w:val="center"/>
        </w:trPr>
        <w:tc>
          <w:tcPr>
            <w:tcW w:w="228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體育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國中部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jc w:val="center"/>
              <w:rPr>
                <w:rFonts w:ascii="標楷體" w:eastAsia="標楷體" w:hAnsi="標楷體" w:cs="標楷體" w:hint="default"/>
                <w:sz w:val="24"/>
                <w:szCs w:val="24"/>
                <w:lang w:val="zh-TW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陳瑋玲</w:t>
            </w:r>
          </w:p>
          <w:p w:rsidR="00986239" w:rsidRDefault="005D5E5B">
            <w:pPr>
              <w:spacing w:line="240" w:lineRule="auto"/>
              <w:jc w:val="center"/>
              <w:rPr>
                <w:rFonts w:hint="default"/>
              </w:rPr>
            </w:pPr>
            <w:proofErr w:type="gramStart"/>
            <w:r>
              <w:rPr>
                <w:rFonts w:eastAsia="標楷體"/>
                <w:sz w:val="24"/>
                <w:szCs w:val="24"/>
                <w:lang w:val="zh-TW"/>
              </w:rPr>
              <w:t>莊詠</w:t>
            </w:r>
            <w:proofErr w:type="gramEnd"/>
            <w:r>
              <w:rPr>
                <w:rFonts w:eastAsia="Arial Unicode MS"/>
                <w:sz w:val="24"/>
                <w:szCs w:val="24"/>
                <w:lang w:val="zh-TW"/>
              </w:rPr>
              <w:t>伃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康軒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4"/>
                <w:szCs w:val="24"/>
              </w:rPr>
              <w:t>2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  <w:jc w:val="center"/>
        </w:trPr>
        <w:tc>
          <w:tcPr>
            <w:tcW w:w="5503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評量方式：技能測驗，認知觀察</w:t>
            </w:r>
          </w:p>
        </w:tc>
        <w:tc>
          <w:tcPr>
            <w:tcW w:w="5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成績計算：技能</w:t>
            </w:r>
            <w:r>
              <w:rPr>
                <w:rFonts w:ascii="標楷體" w:hAnsi="標楷體"/>
                <w:sz w:val="24"/>
                <w:szCs w:val="24"/>
              </w:rPr>
              <w:t>50%</w:t>
            </w:r>
            <w:r>
              <w:rPr>
                <w:rFonts w:eastAsia="標楷體"/>
                <w:sz w:val="24"/>
                <w:szCs w:val="24"/>
                <w:lang w:val="zh-TW"/>
              </w:rPr>
              <w:t>、情意</w:t>
            </w:r>
            <w:r>
              <w:rPr>
                <w:rFonts w:ascii="標楷體" w:hAnsi="標楷體"/>
                <w:sz w:val="24"/>
                <w:szCs w:val="24"/>
              </w:rPr>
              <w:t>30%</w:t>
            </w:r>
            <w:r>
              <w:rPr>
                <w:rFonts w:eastAsia="標楷體"/>
                <w:sz w:val="24"/>
                <w:szCs w:val="24"/>
                <w:lang w:val="zh-TW"/>
              </w:rPr>
              <w:t>、認知</w:t>
            </w:r>
            <w:r>
              <w:rPr>
                <w:rFonts w:ascii="標楷體" w:hAnsi="標楷體"/>
                <w:sz w:val="24"/>
                <w:szCs w:val="24"/>
              </w:rPr>
              <w:t>20%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/>
          <w:jc w:val="center"/>
        </w:trPr>
        <w:tc>
          <w:tcPr>
            <w:tcW w:w="10655" w:type="dxa"/>
            <w:gridSpan w:val="10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rPr>
                <w:rFonts w:ascii="標楷體" w:eastAsia="標楷體" w:hAnsi="標楷體" w:cs="標楷體" w:hint="default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學習目標：</w:t>
            </w:r>
            <w:r>
              <w:rPr>
                <w:rFonts w:ascii="標楷體" w:hAnsi="標楷體"/>
                <w:sz w:val="24"/>
                <w:szCs w:val="24"/>
              </w:rPr>
              <w:t>1.</w:t>
            </w:r>
            <w:r>
              <w:rPr>
                <w:rFonts w:eastAsia="標楷體"/>
                <w:sz w:val="24"/>
                <w:szCs w:val="24"/>
                <w:lang w:val="zh-TW"/>
              </w:rPr>
              <w:t>了解體適能的重要性及提升自我體適能能力。</w:t>
            </w:r>
          </w:p>
          <w:p w:rsidR="00986239" w:rsidRDefault="005D5E5B">
            <w:pPr>
              <w:spacing w:line="240" w:lineRule="auto"/>
              <w:ind w:firstLine="1200"/>
              <w:rPr>
                <w:rFonts w:ascii="標楷體" w:eastAsia="標楷體" w:hAnsi="標楷體" w:cs="標楷體" w:hint="default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2.</w:t>
            </w:r>
            <w:r>
              <w:rPr>
                <w:rFonts w:eastAsia="標楷體"/>
                <w:sz w:val="24"/>
                <w:szCs w:val="24"/>
                <w:lang w:val="zh-TW"/>
              </w:rPr>
              <w:t>培養團隊合作精神。</w:t>
            </w:r>
          </w:p>
          <w:p w:rsidR="00986239" w:rsidRDefault="005D5E5B">
            <w:pPr>
              <w:spacing w:line="240" w:lineRule="auto"/>
              <w:rPr>
                <w:rFonts w:hint="default"/>
              </w:rPr>
            </w:pPr>
            <w:r>
              <w:rPr>
                <w:rFonts w:ascii="標楷體" w:hAnsi="標楷體"/>
                <w:sz w:val="24"/>
                <w:szCs w:val="24"/>
              </w:rPr>
              <w:t xml:space="preserve">          </w:t>
            </w:r>
            <w:r>
              <w:rPr>
                <w:rFonts w:ascii="標楷體" w:hAnsi="標楷體"/>
                <w:sz w:val="24"/>
                <w:szCs w:val="24"/>
                <w:lang w:val="zh-TW"/>
              </w:rPr>
              <w:t xml:space="preserve">     </w:t>
            </w:r>
            <w:r>
              <w:rPr>
                <w:rFonts w:ascii="標楷體" w:hAnsi="標楷體"/>
                <w:sz w:val="24"/>
                <w:szCs w:val="24"/>
              </w:rPr>
              <w:t>3.</w:t>
            </w:r>
            <w:r>
              <w:rPr>
                <w:rFonts w:eastAsia="標楷體"/>
                <w:sz w:val="24"/>
                <w:szCs w:val="24"/>
                <w:lang w:val="zh-TW"/>
              </w:rPr>
              <w:t>學習正確的運動觀念與基本技能。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  <w:jc w:val="center"/>
        </w:trPr>
        <w:tc>
          <w:tcPr>
            <w:tcW w:w="10655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40" w:lineRule="auto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課程進度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40" w:lineRule="exact"/>
              <w:jc w:val="center"/>
              <w:rPr>
                <w:rFonts w:hint="default"/>
              </w:rPr>
            </w:pPr>
            <w:proofErr w:type="gramStart"/>
            <w:r>
              <w:rPr>
                <w:rFonts w:eastAsia="標楷體"/>
                <w:sz w:val="24"/>
                <w:szCs w:val="24"/>
                <w:lang w:val="zh-TW"/>
              </w:rPr>
              <w:t>週</w:t>
            </w:r>
            <w:proofErr w:type="gramEnd"/>
            <w:r>
              <w:rPr>
                <w:rFonts w:eastAsia="標楷體"/>
                <w:sz w:val="24"/>
                <w:szCs w:val="24"/>
                <w:lang w:val="zh-TW"/>
              </w:rPr>
              <w:t>次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40" w:lineRule="exact"/>
              <w:jc w:val="center"/>
              <w:rPr>
                <w:rFonts w:ascii="標楷體" w:eastAsia="標楷體" w:hAnsi="標楷體" w:cs="標楷體" w:hint="default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日</w:t>
            </w:r>
          </w:p>
          <w:p w:rsidR="00986239" w:rsidRDefault="005D5E5B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期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40" w:lineRule="exact"/>
              <w:ind w:left="20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章節主題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40" w:lineRule="exact"/>
              <w:jc w:val="center"/>
              <w:rPr>
                <w:rFonts w:ascii="標楷體" w:eastAsia="標楷體" w:hAnsi="標楷體" w:cs="標楷體" w:hint="default"/>
                <w:sz w:val="24"/>
                <w:szCs w:val="24"/>
              </w:rPr>
            </w:pPr>
            <w:proofErr w:type="gramStart"/>
            <w:r>
              <w:rPr>
                <w:rFonts w:eastAsia="標楷體"/>
                <w:sz w:val="24"/>
                <w:szCs w:val="24"/>
                <w:lang w:val="zh-TW"/>
              </w:rPr>
              <w:t>起迄</w:t>
            </w:r>
            <w:proofErr w:type="gramEnd"/>
          </w:p>
          <w:p w:rsidR="00986239" w:rsidRDefault="005D5E5B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頁碼</w:t>
            </w: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單元學習目標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40" w:lineRule="exact"/>
              <w:ind w:left="20"/>
              <w:jc w:val="center"/>
              <w:rPr>
                <w:rFonts w:ascii="標楷體" w:eastAsia="標楷體" w:hAnsi="標楷體" w:cs="標楷體" w:hint="default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融入</w:t>
            </w:r>
          </w:p>
          <w:p w:rsidR="00986239" w:rsidRDefault="005D5E5B">
            <w:pPr>
              <w:spacing w:line="340" w:lineRule="exact"/>
              <w:ind w:left="20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議題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4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sz w:val="24"/>
                <w:szCs w:val="24"/>
                <w:lang w:val="zh-TW"/>
              </w:rPr>
              <w:t>備註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08/30-09/01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ind w:left="20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說明課程與注意事項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ind w:left="20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了解本學期上課事項及暖身活動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ind w:left="20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多元文化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08/30</w:t>
            </w:r>
            <w:r>
              <w:rPr>
                <w:rFonts w:eastAsia="標楷體"/>
                <w:sz w:val="20"/>
                <w:szCs w:val="20"/>
                <w:lang w:val="zh-TW"/>
              </w:rPr>
              <w:t>開學典禮</w:t>
            </w:r>
          </w:p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eastAsia="標楷體"/>
                <w:sz w:val="20"/>
                <w:szCs w:val="20"/>
                <w:lang w:val="zh-TW"/>
              </w:rPr>
              <w:t>下午正式上課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09/02-09/08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ind w:left="20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體適能講解及體能活動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ind w:left="20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了解體適能目的及重要性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ind w:left="20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生命教育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09/03-04</w:t>
            </w:r>
            <w:r>
              <w:rPr>
                <w:rFonts w:eastAsia="標楷體"/>
                <w:sz w:val="20"/>
                <w:szCs w:val="20"/>
                <w:lang w:val="zh-TW"/>
              </w:rPr>
              <w:t>國三第一次模擬考</w:t>
            </w:r>
          </w:p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09/04-05</w:t>
            </w:r>
            <w:r>
              <w:rPr>
                <w:rFonts w:eastAsia="標楷體"/>
                <w:sz w:val="20"/>
                <w:szCs w:val="20"/>
                <w:lang w:val="zh-TW"/>
              </w:rPr>
              <w:t>高三第二次模擬考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09/09-09/15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體適能測驗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proofErr w:type="gramStart"/>
            <w:r>
              <w:rPr>
                <w:rFonts w:eastAsia="標楷體"/>
                <w:lang w:val="zh-TW"/>
              </w:rPr>
              <w:t>仰臥起座</w:t>
            </w:r>
            <w:proofErr w:type="gramEnd"/>
            <w:r>
              <w:rPr>
                <w:rFonts w:eastAsia="標楷體"/>
                <w:lang w:val="zh-TW"/>
              </w:rPr>
              <w:t>、立定跳遠坐</w:t>
            </w:r>
            <w:proofErr w:type="gramStart"/>
            <w:r>
              <w:rPr>
                <w:rFonts w:eastAsia="標楷體"/>
                <w:lang w:val="zh-TW"/>
              </w:rPr>
              <w:t>姿體前</w:t>
            </w:r>
            <w:proofErr w:type="gramEnd"/>
            <w:r>
              <w:rPr>
                <w:rFonts w:eastAsia="標楷體"/>
                <w:lang w:val="zh-TW"/>
              </w:rPr>
              <w:t>彎、</w:t>
            </w:r>
            <w:r>
              <w:rPr>
                <w:rFonts w:ascii="標楷體" w:hAnsi="標楷體"/>
                <w:lang w:val="zh-TW"/>
              </w:rPr>
              <w:t>800m</w:t>
            </w:r>
            <w:r>
              <w:rPr>
                <w:rFonts w:eastAsia="標楷體"/>
                <w:lang w:val="zh-TW"/>
              </w:rPr>
              <w:t>或</w:t>
            </w:r>
            <w:r>
              <w:rPr>
                <w:rFonts w:ascii="標楷體" w:hAnsi="標楷體"/>
                <w:lang w:val="zh-TW"/>
              </w:rPr>
              <w:t>1600m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生命教育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09/13-09/15</w:t>
            </w:r>
            <w:r>
              <w:rPr>
                <w:rFonts w:eastAsia="標楷體"/>
                <w:sz w:val="20"/>
                <w:szCs w:val="20"/>
                <w:lang w:val="zh-TW"/>
              </w:rPr>
              <w:t>中秋連假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09/16-09/22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樂</w:t>
            </w:r>
            <w:proofErr w:type="gramStart"/>
            <w:r>
              <w:rPr>
                <w:rFonts w:eastAsia="標楷體"/>
                <w:lang w:val="zh-TW"/>
              </w:rPr>
              <w:t>樂</w:t>
            </w:r>
            <w:proofErr w:type="gramEnd"/>
            <w:r>
              <w:rPr>
                <w:rFonts w:eastAsia="標楷體"/>
                <w:lang w:val="zh-TW"/>
              </w:rPr>
              <w:t>棒</w:t>
            </w:r>
            <w:r>
              <w:rPr>
                <w:rFonts w:ascii="標楷體" w:hAnsi="標楷體"/>
                <w:lang w:val="zh-TW"/>
              </w:rPr>
              <w:t xml:space="preserve">- </w:t>
            </w:r>
            <w:r>
              <w:rPr>
                <w:rFonts w:eastAsia="標楷體"/>
                <w:lang w:val="zh-TW"/>
              </w:rPr>
              <w:t>分組競賽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運動精神與團隊合作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生命教育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09/20</w:t>
            </w:r>
            <w:r>
              <w:rPr>
                <w:rFonts w:eastAsia="標楷體"/>
                <w:sz w:val="20"/>
                <w:szCs w:val="20"/>
                <w:lang w:val="zh-TW"/>
              </w:rPr>
              <w:t>下午第六節</w:t>
            </w:r>
            <w:proofErr w:type="gramStart"/>
            <w:r>
              <w:rPr>
                <w:rFonts w:eastAsia="標楷體"/>
                <w:sz w:val="20"/>
                <w:szCs w:val="20"/>
                <w:lang w:val="zh-TW"/>
              </w:rPr>
              <w:t>全校敬師</w:t>
            </w:r>
            <w:proofErr w:type="gramEnd"/>
            <w:r>
              <w:rPr>
                <w:rFonts w:eastAsia="標楷體"/>
                <w:sz w:val="20"/>
                <w:szCs w:val="20"/>
                <w:lang w:val="zh-TW"/>
              </w:rPr>
              <w:t>活動；第七、八社團動態展（高三除外）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09/23-09/29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桌球</w:t>
            </w:r>
            <w:r>
              <w:rPr>
                <w:rFonts w:ascii="標楷體" w:hAnsi="標楷體"/>
                <w:lang w:val="zh-TW"/>
              </w:rPr>
              <w:t>-</w:t>
            </w:r>
            <w:r>
              <w:rPr>
                <w:rFonts w:eastAsia="標楷體"/>
                <w:lang w:val="zh-TW"/>
              </w:rPr>
              <w:t>反拍擊球練習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習的</w:t>
            </w:r>
            <w:proofErr w:type="gramStart"/>
            <w:r>
              <w:rPr>
                <w:rFonts w:eastAsia="標楷體"/>
                <w:lang w:val="zh-TW"/>
              </w:rPr>
              <w:t>正確握</w:t>
            </w:r>
            <w:proofErr w:type="gramEnd"/>
            <w:r>
              <w:rPr>
                <w:rFonts w:eastAsia="標楷體"/>
                <w:lang w:val="zh-TW"/>
              </w:rPr>
              <w:t>拍動作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國際運動規則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09/30-10/06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桌球</w:t>
            </w:r>
            <w:r>
              <w:rPr>
                <w:rFonts w:ascii="標楷體" w:hAnsi="標楷體"/>
                <w:lang w:val="zh-TW"/>
              </w:rPr>
              <w:t>-</w:t>
            </w:r>
            <w:r>
              <w:rPr>
                <w:rFonts w:eastAsia="標楷體"/>
                <w:lang w:val="zh-TW"/>
              </w:rPr>
              <w:t>正，反拍擊球（側並步）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動作講解及示範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國際運動規則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 xml:space="preserve">10/05 </w:t>
            </w:r>
            <w:r>
              <w:rPr>
                <w:rFonts w:eastAsia="標楷體"/>
                <w:sz w:val="20"/>
                <w:szCs w:val="20"/>
                <w:lang w:val="zh-TW"/>
              </w:rPr>
              <w:t>補上</w:t>
            </w:r>
            <w:r>
              <w:rPr>
                <w:rFonts w:ascii="標楷體" w:hAnsi="標楷體"/>
                <w:sz w:val="20"/>
                <w:szCs w:val="20"/>
              </w:rPr>
              <w:t>10/11</w:t>
            </w:r>
            <w:r>
              <w:rPr>
                <w:rFonts w:eastAsia="標楷體"/>
                <w:sz w:val="20"/>
                <w:szCs w:val="20"/>
                <w:lang w:val="zh-TW"/>
              </w:rPr>
              <w:t>（五）課程、下午高二、高三第一次月考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10/07-10/13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田徑</w:t>
            </w:r>
            <w:r>
              <w:rPr>
                <w:rFonts w:ascii="標楷體" w:hAnsi="標楷體"/>
                <w:lang w:val="zh-TW"/>
              </w:rPr>
              <w:t>-100</w:t>
            </w:r>
            <w:r>
              <w:rPr>
                <w:rFonts w:eastAsia="標楷體"/>
                <w:lang w:val="zh-TW"/>
              </w:rPr>
              <w:t>公尺測驗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起跑動作講解及練習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多元文化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10/07-08</w:t>
            </w:r>
            <w:r>
              <w:rPr>
                <w:rFonts w:eastAsia="標楷體"/>
                <w:sz w:val="20"/>
                <w:szCs w:val="20"/>
                <w:lang w:val="zh-TW"/>
              </w:rPr>
              <w:t>全校第一次月考</w:t>
            </w:r>
          </w:p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10/10-10/13</w:t>
            </w:r>
            <w:r>
              <w:rPr>
                <w:rFonts w:eastAsia="標楷體"/>
                <w:sz w:val="20"/>
                <w:szCs w:val="20"/>
                <w:lang w:val="zh-TW"/>
              </w:rPr>
              <w:t>國慶日連假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10/14-10/20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游泳</w:t>
            </w:r>
            <w:r>
              <w:rPr>
                <w:rFonts w:ascii="標楷體" w:hAnsi="標楷體"/>
                <w:lang w:val="zh-TW"/>
              </w:rPr>
              <w:t>-</w:t>
            </w:r>
            <w:r>
              <w:rPr>
                <w:rFonts w:eastAsia="標楷體"/>
                <w:lang w:val="zh-TW"/>
              </w:rPr>
              <w:t>仰式打水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習得仰式打水動作要領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國際運動規則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10/21-10/27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游泳</w:t>
            </w:r>
            <w:r>
              <w:rPr>
                <w:rFonts w:ascii="標楷體" w:hAnsi="標楷體"/>
                <w:lang w:val="zh-TW"/>
              </w:rPr>
              <w:t>-</w:t>
            </w:r>
            <w:r>
              <w:rPr>
                <w:rFonts w:eastAsia="標楷體"/>
                <w:lang w:val="zh-TW"/>
              </w:rPr>
              <w:t>仰式</w:t>
            </w:r>
            <w:proofErr w:type="gramStart"/>
            <w:r>
              <w:rPr>
                <w:rFonts w:eastAsia="標楷體"/>
                <w:lang w:val="zh-TW"/>
              </w:rPr>
              <w:t>划</w:t>
            </w:r>
            <w:proofErr w:type="gramEnd"/>
            <w:r>
              <w:rPr>
                <w:rFonts w:eastAsia="標楷體"/>
                <w:lang w:val="zh-TW"/>
              </w:rPr>
              <w:t>手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仰式手腳配合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國際運動規則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10/23-25</w:t>
            </w:r>
            <w:r>
              <w:rPr>
                <w:rFonts w:eastAsia="標楷體"/>
                <w:sz w:val="20"/>
                <w:szCs w:val="20"/>
                <w:lang w:val="zh-TW"/>
              </w:rPr>
              <w:t>國三</w:t>
            </w:r>
            <w:proofErr w:type="gramStart"/>
            <w:r>
              <w:rPr>
                <w:rFonts w:eastAsia="標楷體"/>
                <w:sz w:val="20"/>
                <w:szCs w:val="20"/>
                <w:lang w:val="zh-TW"/>
              </w:rPr>
              <w:t>畢旅</w:t>
            </w:r>
            <w:proofErr w:type="gramEnd"/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10/28-11/03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游泳</w:t>
            </w:r>
            <w:r w:rsidRPr="0083050A">
              <w:rPr>
                <w:rFonts w:ascii="標楷體" w:hAnsi="標楷體"/>
              </w:rPr>
              <w:t>-</w:t>
            </w:r>
            <w:r>
              <w:rPr>
                <w:rFonts w:eastAsia="標楷體"/>
                <w:lang w:val="zh-TW"/>
              </w:rPr>
              <w:t>蛙式</w:t>
            </w:r>
            <w:proofErr w:type="gramStart"/>
            <w:r>
              <w:rPr>
                <w:rFonts w:eastAsia="標楷體"/>
                <w:lang w:val="zh-TW"/>
              </w:rPr>
              <w:t>踢水</w:t>
            </w:r>
            <w:r w:rsidRPr="0083050A">
              <w:rPr>
                <w:rFonts w:eastAsia="標楷體"/>
              </w:rPr>
              <w:lastRenderedPageBreak/>
              <w:t>（</w:t>
            </w:r>
            <w:r>
              <w:rPr>
                <w:rFonts w:eastAsia="標楷體"/>
                <w:lang w:val="zh-TW"/>
              </w:rPr>
              <w:t>持浮板</w:t>
            </w:r>
            <w:proofErr w:type="gramEnd"/>
            <w:r w:rsidRPr="0083050A">
              <w:rPr>
                <w:rFonts w:eastAsia="標楷體"/>
              </w:rPr>
              <w:t>）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習得</w:t>
            </w:r>
            <w:proofErr w:type="gramStart"/>
            <w:r>
              <w:rPr>
                <w:rFonts w:eastAsia="標楷體"/>
                <w:lang w:val="zh-TW"/>
              </w:rPr>
              <w:t>蛙式踢水動作</w:t>
            </w:r>
            <w:proofErr w:type="gramEnd"/>
            <w:r>
              <w:rPr>
                <w:rFonts w:eastAsia="標楷體"/>
                <w:lang w:val="zh-TW"/>
              </w:rPr>
              <w:t>要</w:t>
            </w:r>
            <w:r>
              <w:rPr>
                <w:rFonts w:eastAsia="標楷體"/>
                <w:lang w:val="zh-TW"/>
              </w:rPr>
              <w:lastRenderedPageBreak/>
              <w:t>領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</w:rPr>
              <w:lastRenderedPageBreak/>
              <w:t>國際運動規則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rPr>
                <w:rFonts w:hint="default"/>
              </w:rPr>
            </w:pPr>
            <w:r>
              <w:rPr>
                <w:rFonts w:ascii="標楷體" w:hAnsi="標楷體"/>
                <w:spacing w:val="-7"/>
                <w:sz w:val="20"/>
                <w:szCs w:val="20"/>
              </w:rPr>
              <w:t xml:space="preserve">10/31-11/01 </w:t>
            </w:r>
            <w:r>
              <w:rPr>
                <w:rFonts w:eastAsia="標楷體"/>
                <w:sz w:val="20"/>
                <w:szCs w:val="20"/>
                <w:lang w:val="zh-TW"/>
              </w:rPr>
              <w:t>高三第三次模擬考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11/04-11/10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游泳</w:t>
            </w:r>
            <w:r>
              <w:rPr>
                <w:rFonts w:ascii="標楷體" w:hAnsi="標楷體"/>
                <w:lang w:val="zh-TW"/>
              </w:rPr>
              <w:t>-</w:t>
            </w:r>
            <w:r>
              <w:rPr>
                <w:rFonts w:eastAsia="標楷體"/>
                <w:lang w:val="zh-TW"/>
              </w:rPr>
              <w:t>動作測驗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全班測驗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生命教育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11/08</w:t>
            </w:r>
            <w:r>
              <w:rPr>
                <w:rFonts w:eastAsia="標楷體"/>
                <w:sz w:val="20"/>
                <w:szCs w:val="20"/>
                <w:lang w:val="zh-TW"/>
              </w:rPr>
              <w:t>全校一年級英語動唱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11/11-11/17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田徑</w:t>
            </w:r>
            <w:r>
              <w:rPr>
                <w:rFonts w:ascii="標楷體" w:hAnsi="標楷體"/>
                <w:lang w:val="zh-TW"/>
              </w:rPr>
              <w:t>-</w:t>
            </w:r>
            <w:r>
              <w:rPr>
                <w:rFonts w:eastAsia="標楷體"/>
                <w:lang w:val="zh-TW"/>
              </w:rPr>
              <w:t>傳接棒練習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運動精神與團隊合作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性別平等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11/18-11/24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田徑</w:t>
            </w:r>
            <w:r>
              <w:rPr>
                <w:rFonts w:ascii="標楷體" w:hAnsi="標楷體"/>
                <w:lang w:val="zh-TW"/>
              </w:rPr>
              <w:t>-</w:t>
            </w:r>
            <w:r>
              <w:rPr>
                <w:rFonts w:eastAsia="標楷體"/>
                <w:lang w:val="zh-TW"/>
              </w:rPr>
              <w:t>鉛球，跳遠練習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習得正確動作技能與比賽規則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proofErr w:type="gramStart"/>
            <w:r>
              <w:rPr>
                <w:rFonts w:eastAsia="標楷體"/>
                <w:lang w:val="zh-TW"/>
              </w:rPr>
              <w:t>媒體識讀</w:t>
            </w:r>
            <w:proofErr w:type="gramEnd"/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11/22</w:t>
            </w:r>
            <w:r>
              <w:rPr>
                <w:rFonts w:eastAsia="標楷體"/>
                <w:sz w:val="20"/>
                <w:szCs w:val="20"/>
                <w:lang w:val="zh-TW"/>
              </w:rPr>
              <w:t>下午高二、高三第二次月考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11/25-12/01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校運比賽項目練習</w:t>
            </w:r>
            <w:r>
              <w:rPr>
                <w:rFonts w:ascii="標楷體" w:hAnsi="標楷體"/>
                <w:lang w:val="zh-TW"/>
              </w:rPr>
              <w:t>-</w:t>
            </w:r>
            <w:r>
              <w:rPr>
                <w:rFonts w:eastAsia="標楷體"/>
                <w:lang w:val="zh-TW"/>
              </w:rPr>
              <w:t>大隊接力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運動精神與團隊合作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性別平等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11/25-26</w:t>
            </w:r>
            <w:r>
              <w:rPr>
                <w:rFonts w:eastAsia="標楷體"/>
                <w:sz w:val="20"/>
                <w:szCs w:val="20"/>
                <w:lang w:val="zh-TW"/>
              </w:rPr>
              <w:t>全校第二次月考</w:t>
            </w:r>
          </w:p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11/29</w:t>
            </w:r>
            <w:r>
              <w:rPr>
                <w:rFonts w:eastAsia="標楷體"/>
                <w:sz w:val="20"/>
                <w:szCs w:val="20"/>
                <w:lang w:val="zh-TW"/>
              </w:rPr>
              <w:t>下午運動會會前賽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12/02-12/08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校運比賽項目練習</w:t>
            </w:r>
            <w:r>
              <w:rPr>
                <w:rFonts w:ascii="標楷體" w:hAnsi="標楷體"/>
                <w:lang w:val="zh-TW"/>
              </w:rPr>
              <w:t>-</w:t>
            </w:r>
            <w:r>
              <w:rPr>
                <w:rFonts w:eastAsia="標楷體"/>
                <w:lang w:val="zh-TW"/>
              </w:rPr>
              <w:t>趣味競賽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運動精神與團隊合作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生命教育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12/06</w:t>
            </w:r>
            <w:r>
              <w:rPr>
                <w:rFonts w:eastAsia="標楷體"/>
                <w:sz w:val="20"/>
                <w:szCs w:val="20"/>
                <w:lang w:val="zh-TW"/>
              </w:rPr>
              <w:t>校慶運動會</w:t>
            </w:r>
          </w:p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12/07</w:t>
            </w:r>
            <w:r>
              <w:rPr>
                <w:rFonts w:eastAsia="標楷體"/>
                <w:sz w:val="20"/>
                <w:szCs w:val="20"/>
                <w:lang w:val="zh-TW"/>
              </w:rPr>
              <w:t>校慶園遊會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12/09-12/15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排球</w:t>
            </w:r>
            <w:r>
              <w:rPr>
                <w:rFonts w:ascii="標楷體" w:hAnsi="標楷體"/>
                <w:lang w:val="zh-TW"/>
              </w:rPr>
              <w:t>-</w:t>
            </w:r>
            <w:r>
              <w:rPr>
                <w:rFonts w:eastAsia="標楷體"/>
                <w:lang w:val="zh-TW"/>
              </w:rPr>
              <w:t>基本低手擊球（對牆）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加強基礎球感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國際運動規則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12/13</w:t>
            </w:r>
            <w:r>
              <w:rPr>
                <w:rFonts w:eastAsia="標楷體"/>
                <w:sz w:val="20"/>
                <w:szCs w:val="20"/>
                <w:lang w:val="zh-TW"/>
              </w:rPr>
              <w:t>高二英語話劇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12/16-12/22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排球</w:t>
            </w:r>
            <w:r>
              <w:rPr>
                <w:rFonts w:ascii="標楷體" w:hAnsi="標楷體"/>
                <w:lang w:val="zh-TW"/>
              </w:rPr>
              <w:t>-</w:t>
            </w:r>
            <w:r>
              <w:rPr>
                <w:rFonts w:eastAsia="標楷體"/>
                <w:lang w:val="zh-TW"/>
              </w:rPr>
              <w:t>基本低手擊球（雙人對傳）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正確得擊球動作與腳步移位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國際運動規則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hAnsi="標楷體"/>
                <w:spacing w:val="-7"/>
                <w:sz w:val="20"/>
                <w:szCs w:val="20"/>
              </w:rPr>
              <w:t xml:space="preserve">12/17-18 </w:t>
            </w:r>
            <w:r>
              <w:rPr>
                <w:rFonts w:eastAsia="標楷體"/>
                <w:sz w:val="20"/>
                <w:szCs w:val="20"/>
                <w:lang w:val="zh-TW"/>
              </w:rPr>
              <w:t>高三第四次模擬考</w:t>
            </w:r>
          </w:p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pacing w:val="-7"/>
                <w:sz w:val="20"/>
                <w:szCs w:val="20"/>
              </w:rPr>
              <w:t>12/21</w:t>
            </w:r>
            <w:r>
              <w:rPr>
                <w:rFonts w:eastAsia="標楷體"/>
                <w:spacing w:val="-7"/>
                <w:sz w:val="20"/>
                <w:szCs w:val="20"/>
                <w:lang w:val="zh-TW"/>
              </w:rPr>
              <w:t>補上</w:t>
            </w:r>
            <w:r>
              <w:rPr>
                <w:rFonts w:ascii="標楷體" w:hAnsi="標楷體"/>
                <w:spacing w:val="-7"/>
                <w:sz w:val="20"/>
                <w:szCs w:val="20"/>
              </w:rPr>
              <w:t>109</w:t>
            </w:r>
            <w:r>
              <w:rPr>
                <w:rFonts w:eastAsia="標楷體"/>
                <w:spacing w:val="-7"/>
                <w:sz w:val="20"/>
                <w:szCs w:val="20"/>
                <w:lang w:val="zh-TW"/>
              </w:rPr>
              <w:t>年</w:t>
            </w:r>
            <w:r>
              <w:rPr>
                <w:rFonts w:ascii="標楷體" w:hAnsi="標楷體"/>
                <w:sz w:val="20"/>
                <w:szCs w:val="20"/>
              </w:rPr>
              <w:t>01/17</w:t>
            </w:r>
            <w:r>
              <w:rPr>
                <w:rFonts w:eastAsia="標楷體"/>
                <w:sz w:val="20"/>
                <w:szCs w:val="20"/>
                <w:lang w:val="zh-TW"/>
              </w:rPr>
              <w:t>（五）課程，下午聖誕遊藝會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12/23-12/29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測驗</w:t>
            </w:r>
            <w:r>
              <w:rPr>
                <w:rFonts w:ascii="標楷體" w:hAnsi="標楷體"/>
                <w:lang w:val="zh-TW"/>
              </w:rPr>
              <w:t>-</w:t>
            </w:r>
            <w:r>
              <w:rPr>
                <w:rFonts w:eastAsia="標楷體"/>
                <w:lang w:val="zh-TW"/>
              </w:rPr>
              <w:t>排球低手擊球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正確做出排球低手擊球的動作要求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生命教育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ascii="標楷體" w:eastAsia="標楷體" w:hAnsi="標楷體" w:cs="標楷體" w:hint="default"/>
                <w:spacing w:val="-1"/>
                <w:sz w:val="20"/>
                <w:szCs w:val="20"/>
              </w:rPr>
            </w:pPr>
            <w:r>
              <w:rPr>
                <w:rFonts w:ascii="標楷體" w:hAnsi="標楷體"/>
                <w:spacing w:val="-1"/>
                <w:sz w:val="20"/>
                <w:szCs w:val="20"/>
              </w:rPr>
              <w:t>12/25</w:t>
            </w:r>
            <w:r>
              <w:rPr>
                <w:rFonts w:eastAsia="標楷體"/>
                <w:spacing w:val="-1"/>
                <w:sz w:val="20"/>
                <w:szCs w:val="20"/>
                <w:lang w:val="zh-TW"/>
              </w:rPr>
              <w:t>校慶補假</w:t>
            </w:r>
          </w:p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pacing w:val="-15"/>
                <w:sz w:val="20"/>
                <w:szCs w:val="20"/>
              </w:rPr>
              <w:t>12/26-27</w:t>
            </w:r>
            <w:r>
              <w:rPr>
                <w:rFonts w:eastAsia="標楷體"/>
                <w:spacing w:val="-15"/>
                <w:sz w:val="20"/>
                <w:szCs w:val="20"/>
                <w:lang w:val="zh-TW"/>
              </w:rPr>
              <w:t>高三期末考、國三第二次模擬考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12/30-01/05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</w:rPr>
              <w:t>舞蹈</w:t>
            </w:r>
            <w:r>
              <w:rPr>
                <w:rFonts w:ascii="標楷體" w:hAnsi="標楷體"/>
              </w:rPr>
              <w:t>-</w:t>
            </w:r>
            <w:r>
              <w:rPr>
                <w:rFonts w:eastAsia="標楷體"/>
              </w:rPr>
              <w:t>竹竿舞（節奏練習）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習得基本舞步與節奏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多元文化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109/01/01</w:t>
            </w:r>
            <w:r>
              <w:rPr>
                <w:rFonts w:eastAsia="標楷體"/>
                <w:sz w:val="20"/>
                <w:szCs w:val="20"/>
                <w:lang w:val="zh-TW"/>
              </w:rPr>
              <w:t>元旦放假</w:t>
            </w:r>
          </w:p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 xml:space="preserve">01/04 </w:t>
            </w:r>
            <w:r>
              <w:rPr>
                <w:rFonts w:eastAsia="標楷體"/>
                <w:sz w:val="20"/>
                <w:szCs w:val="20"/>
                <w:lang w:val="zh-TW"/>
              </w:rPr>
              <w:t>補上</w:t>
            </w:r>
            <w:r>
              <w:rPr>
                <w:rFonts w:ascii="標楷體" w:hAnsi="標楷體"/>
                <w:sz w:val="20"/>
                <w:szCs w:val="20"/>
              </w:rPr>
              <w:t>01/20</w:t>
            </w:r>
            <w:r>
              <w:rPr>
                <w:rFonts w:eastAsia="標楷體"/>
                <w:sz w:val="20"/>
                <w:szCs w:val="20"/>
                <w:lang w:val="zh-TW"/>
              </w:rPr>
              <w:t>（一）課程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01/06-01/12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both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舞蹈</w:t>
            </w:r>
            <w:r w:rsidRPr="0083050A">
              <w:rPr>
                <w:rFonts w:ascii="標楷體" w:hAnsi="標楷體"/>
              </w:rPr>
              <w:t>-</w:t>
            </w:r>
            <w:r>
              <w:rPr>
                <w:rFonts w:eastAsia="標楷體"/>
                <w:lang w:val="zh-TW"/>
              </w:rPr>
              <w:t>竹竿舞</w:t>
            </w:r>
            <w:r w:rsidRPr="0083050A">
              <w:rPr>
                <w:rFonts w:eastAsia="標楷體"/>
              </w:rPr>
              <w:t>（</w:t>
            </w:r>
            <w:r>
              <w:rPr>
                <w:rFonts w:eastAsia="標楷體"/>
                <w:lang w:val="zh-TW"/>
              </w:rPr>
              <w:t>曲目搭配</w:t>
            </w:r>
            <w:r w:rsidRPr="0083050A">
              <w:rPr>
                <w:rFonts w:eastAsia="標楷體"/>
              </w:rPr>
              <w:t>）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搭配音樂完成動作練習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多元文化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01/06 7</w:t>
            </w:r>
            <w:r w:rsidRPr="0083050A">
              <w:rPr>
                <w:rFonts w:eastAsia="標楷體"/>
                <w:sz w:val="20"/>
                <w:szCs w:val="20"/>
              </w:rPr>
              <w:t>：</w:t>
            </w:r>
            <w:r>
              <w:rPr>
                <w:rFonts w:ascii="標楷體" w:hAnsi="標楷體"/>
                <w:sz w:val="20"/>
                <w:szCs w:val="20"/>
              </w:rPr>
              <w:t>30</w:t>
            </w:r>
            <w:r>
              <w:rPr>
                <w:rFonts w:eastAsia="Arial Unicode MS"/>
                <w:sz w:val="20"/>
                <w:szCs w:val="20"/>
                <w:lang w:val="zh-TW"/>
              </w:rPr>
              <w:t>～</w:t>
            </w:r>
            <w:r>
              <w:rPr>
                <w:rFonts w:ascii="標楷體" w:hAnsi="標楷體"/>
                <w:sz w:val="20"/>
                <w:szCs w:val="20"/>
              </w:rPr>
              <w:t>8</w:t>
            </w:r>
            <w:r w:rsidRPr="0083050A">
              <w:rPr>
                <w:rFonts w:eastAsia="標楷體"/>
                <w:sz w:val="20"/>
                <w:szCs w:val="20"/>
              </w:rPr>
              <w:t>：</w:t>
            </w:r>
            <w:r>
              <w:rPr>
                <w:rFonts w:ascii="標楷體" w:hAnsi="標楷體"/>
                <w:sz w:val="20"/>
                <w:szCs w:val="20"/>
              </w:rPr>
              <w:t>20</w:t>
            </w:r>
            <w:r>
              <w:rPr>
                <w:rFonts w:eastAsia="標楷體"/>
                <w:sz w:val="20"/>
                <w:szCs w:val="20"/>
                <w:lang w:val="zh-TW"/>
              </w:rPr>
              <w:t>期末考作文提前考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/>
          <w:jc w:val="center"/>
        </w:trPr>
        <w:tc>
          <w:tcPr>
            <w:tcW w:w="457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21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>01/13-01/19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體育補考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986239">
            <w:pPr>
              <w:rPr>
                <w:rFonts w:hint="default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結算成績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生命教育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20" w:lineRule="atLeast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hAnsi="標楷體"/>
                <w:spacing w:val="-10"/>
                <w:sz w:val="20"/>
                <w:szCs w:val="20"/>
              </w:rPr>
              <w:t>01/13</w:t>
            </w:r>
            <w:r>
              <w:rPr>
                <w:rFonts w:eastAsia="標楷體"/>
                <w:spacing w:val="-10"/>
                <w:sz w:val="20"/>
                <w:szCs w:val="20"/>
                <w:lang w:val="zh-TW"/>
              </w:rPr>
              <w:t>下午高二期末考</w:t>
            </w:r>
          </w:p>
          <w:p w:rsidR="00986239" w:rsidRDefault="005D5E5B">
            <w:pPr>
              <w:spacing w:line="20" w:lineRule="atLeast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01/14-15</w:t>
            </w:r>
            <w:r>
              <w:rPr>
                <w:rFonts w:eastAsia="標楷體"/>
                <w:sz w:val="20"/>
                <w:szCs w:val="20"/>
                <w:lang w:val="zh-TW"/>
              </w:rPr>
              <w:t>全校期末考</w:t>
            </w:r>
            <w:r w:rsidRPr="0083050A">
              <w:rPr>
                <w:rFonts w:eastAsia="標楷體"/>
                <w:sz w:val="20"/>
                <w:szCs w:val="20"/>
              </w:rPr>
              <w:t>（</w:t>
            </w:r>
            <w:r>
              <w:rPr>
                <w:rFonts w:eastAsia="標楷體"/>
                <w:sz w:val="20"/>
                <w:szCs w:val="20"/>
                <w:lang w:val="zh-TW"/>
              </w:rPr>
              <w:t>高三除外</w:t>
            </w:r>
            <w:r w:rsidRPr="0083050A">
              <w:rPr>
                <w:rFonts w:eastAsia="標楷體"/>
                <w:sz w:val="20"/>
                <w:szCs w:val="20"/>
              </w:rPr>
              <w:t>）</w:t>
            </w:r>
          </w:p>
          <w:p w:rsidR="00986239" w:rsidRDefault="005D5E5B">
            <w:pPr>
              <w:spacing w:line="20" w:lineRule="atLeast"/>
              <w:jc w:val="both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01/16</w:t>
            </w:r>
            <w:r>
              <w:rPr>
                <w:rFonts w:eastAsia="標楷體"/>
                <w:sz w:val="20"/>
                <w:szCs w:val="20"/>
                <w:lang w:val="zh-TW"/>
              </w:rPr>
              <w:t>結業式</w:t>
            </w:r>
          </w:p>
          <w:p w:rsidR="00986239" w:rsidRDefault="005D5E5B">
            <w:pPr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hAnsi="標楷體"/>
                <w:sz w:val="20"/>
                <w:szCs w:val="20"/>
              </w:rPr>
              <w:t xml:space="preserve">01/17-18 </w:t>
            </w:r>
            <w:proofErr w:type="gramStart"/>
            <w:r>
              <w:rPr>
                <w:rFonts w:eastAsia="標楷體"/>
                <w:sz w:val="20"/>
                <w:szCs w:val="20"/>
                <w:lang w:val="zh-TW"/>
              </w:rPr>
              <w:t>學測</w:t>
            </w:r>
            <w:proofErr w:type="gramEnd"/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  <w:jc w:val="center"/>
        </w:trPr>
        <w:tc>
          <w:tcPr>
            <w:tcW w:w="10655" w:type="dxa"/>
            <w:gridSpan w:val="10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基本素養：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  <w:jc w:val="center"/>
        </w:trPr>
        <w:tc>
          <w:tcPr>
            <w:tcW w:w="3876" w:type="dxa"/>
            <w:gridSpan w:val="5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ascii="標楷體" w:hAnsi="標楷體" w:hint="default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  <w:lang w:val="zh-TW"/>
              </w:rPr>
              <w:t>語文素養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ascii="標楷體" w:hAnsi="標楷體" w:hint="default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  <w:lang w:val="zh-TW"/>
              </w:rPr>
              <w:t>數學素養</w:t>
            </w:r>
          </w:p>
        </w:tc>
        <w:tc>
          <w:tcPr>
            <w:tcW w:w="3877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ascii="標楷體" w:hAnsi="標楷體" w:hint="default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  <w:lang w:val="zh-TW"/>
              </w:rPr>
              <w:t>科學素養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  <w:jc w:val="center"/>
        </w:trPr>
        <w:tc>
          <w:tcPr>
            <w:tcW w:w="3876" w:type="dxa"/>
            <w:gridSpan w:val="5"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ascii="標楷體" w:hAnsi="標楷體" w:hint="default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  <w:lang w:val="zh-TW"/>
              </w:rPr>
              <w:t>數位素養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ascii="標楷體" w:hAnsi="標楷體" w:hint="default"/>
                <w:color w:val="FFFFFF"/>
                <w:sz w:val="28"/>
                <w:szCs w:val="28"/>
                <w:u w:color="FFFFFF"/>
                <w:shd w:val="clear" w:color="auto" w:fill="000000"/>
              </w:rPr>
              <w:t>□</w:t>
            </w:r>
            <w:r>
              <w:rPr>
                <w:rFonts w:eastAsia="標楷體"/>
                <w:sz w:val="28"/>
                <w:szCs w:val="28"/>
                <w:lang w:val="zh-TW"/>
              </w:rPr>
              <w:t>教養</w:t>
            </w:r>
            <w:r>
              <w:rPr>
                <w:rFonts w:ascii="標楷體" w:hAnsi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  <w:lang w:val="zh-TW"/>
              </w:rPr>
              <w:t>美感素養</w:t>
            </w:r>
          </w:p>
        </w:tc>
        <w:tc>
          <w:tcPr>
            <w:tcW w:w="3877" w:type="dxa"/>
            <w:gridSpan w:val="2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ascii="標楷體" w:hAnsi="標楷體" w:hint="default"/>
                <w:color w:val="FFFFFF"/>
                <w:sz w:val="28"/>
                <w:szCs w:val="28"/>
                <w:u w:color="FFFFFF"/>
                <w:shd w:val="clear" w:color="auto" w:fill="000000"/>
              </w:rPr>
              <w:t>□</w:t>
            </w:r>
            <w:r>
              <w:rPr>
                <w:rFonts w:eastAsia="標楷體"/>
                <w:sz w:val="28"/>
                <w:szCs w:val="28"/>
                <w:lang w:val="zh-TW"/>
              </w:rPr>
              <w:t>國際素養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/>
          <w:jc w:val="center"/>
        </w:trPr>
        <w:tc>
          <w:tcPr>
            <w:tcW w:w="10655" w:type="dxa"/>
            <w:gridSpan w:val="10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lastRenderedPageBreak/>
              <w:t>核心能力：</w:t>
            </w:r>
            <w:r>
              <w:rPr>
                <w:rFonts w:ascii="標楷體" w:hAnsi="標楷體"/>
                <w:sz w:val="28"/>
                <w:szCs w:val="28"/>
              </w:rPr>
              <w:t>1-1</w:t>
            </w:r>
            <w:r>
              <w:rPr>
                <w:rFonts w:eastAsia="標楷體"/>
                <w:sz w:val="28"/>
                <w:szCs w:val="28"/>
                <w:lang w:val="zh-TW"/>
              </w:rPr>
              <w:t>具備自我瞭解的能力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</w:r>
          </w:p>
          <w:p w:rsidR="00986239" w:rsidRDefault="005D5E5B">
            <w:pPr>
              <w:spacing w:line="360" w:lineRule="exact"/>
              <w:rPr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          1-2</w:t>
            </w:r>
            <w:r>
              <w:rPr>
                <w:rFonts w:eastAsia="標楷體"/>
                <w:sz w:val="28"/>
                <w:szCs w:val="28"/>
                <w:lang w:val="zh-TW"/>
              </w:rPr>
              <w:t>具備自我管理的能力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</w:r>
          </w:p>
          <w:p w:rsidR="00986239" w:rsidRDefault="005D5E5B">
            <w:pPr>
              <w:spacing w:line="360" w:lineRule="exact"/>
              <w:rPr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          2-3</w:t>
            </w:r>
            <w:r>
              <w:rPr>
                <w:rFonts w:eastAsia="標楷體"/>
                <w:sz w:val="28"/>
                <w:szCs w:val="28"/>
                <w:lang w:val="zh-TW"/>
              </w:rPr>
              <w:t>具有學習的滿足感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</w:r>
          </w:p>
          <w:p w:rsidR="00986239" w:rsidRDefault="005D5E5B">
            <w:pPr>
              <w:spacing w:line="360" w:lineRule="exact"/>
              <w:rPr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          3-1</w:t>
            </w:r>
            <w:r>
              <w:rPr>
                <w:rFonts w:eastAsia="標楷體"/>
                <w:sz w:val="28"/>
                <w:szCs w:val="28"/>
                <w:lang w:val="zh-TW"/>
              </w:rPr>
              <w:t>具備問題解決的能力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</w:r>
          </w:p>
          <w:p w:rsidR="00986239" w:rsidRDefault="005D5E5B">
            <w:pPr>
              <w:spacing w:line="360" w:lineRule="exact"/>
              <w:rPr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          5-1</w:t>
            </w:r>
            <w:r>
              <w:rPr>
                <w:rFonts w:eastAsia="標楷體"/>
                <w:sz w:val="28"/>
                <w:szCs w:val="28"/>
                <w:lang w:val="zh-TW"/>
              </w:rPr>
              <w:t>具備與人溝通、協調、解決衝突的能力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ab/>
            </w:r>
          </w:p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ascii="標楷體" w:hAnsi="標楷體"/>
                <w:sz w:val="28"/>
                <w:szCs w:val="28"/>
              </w:rPr>
              <w:t xml:space="preserve">          5-3</w:t>
            </w:r>
            <w:r>
              <w:rPr>
                <w:rFonts w:eastAsia="標楷體"/>
                <w:sz w:val="28"/>
                <w:szCs w:val="28"/>
                <w:lang w:val="zh-TW"/>
              </w:rPr>
              <w:t>具備與人合作解決問題或完成任務的能力</w:t>
            </w:r>
          </w:p>
        </w:tc>
      </w:tr>
      <w:tr w:rsidR="00986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  <w:jc w:val="center"/>
        </w:trPr>
        <w:tc>
          <w:tcPr>
            <w:tcW w:w="10655" w:type="dxa"/>
            <w:gridSpan w:val="10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239" w:rsidRDefault="005D5E5B">
            <w:pPr>
              <w:spacing w:line="360" w:lineRule="exact"/>
              <w:rPr>
                <w:rFonts w:hint="default"/>
              </w:rPr>
            </w:pPr>
            <w:r>
              <w:rPr>
                <w:rFonts w:eastAsia="標楷體"/>
                <w:sz w:val="28"/>
                <w:szCs w:val="28"/>
                <w:lang w:val="zh-TW"/>
              </w:rPr>
              <w:t>教學媒材：教育部體適能網站</w:t>
            </w:r>
          </w:p>
        </w:tc>
      </w:tr>
    </w:tbl>
    <w:p w:rsidR="00986239" w:rsidRDefault="00986239">
      <w:pPr>
        <w:widowControl w:val="0"/>
        <w:spacing w:before="120" w:after="60" w:line="240" w:lineRule="auto"/>
        <w:jc w:val="center"/>
        <w:rPr>
          <w:rFonts w:hint="default"/>
        </w:rPr>
      </w:pPr>
    </w:p>
    <w:sectPr w:rsidR="00986239">
      <w:headerReference w:type="default" r:id="rId8"/>
      <w:footerReference w:type="default" r:id="rId9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E5B" w:rsidRDefault="005D5E5B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5D5E5B" w:rsidRDefault="005D5E5B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239" w:rsidRDefault="009862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E5B" w:rsidRDefault="005D5E5B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5D5E5B" w:rsidRDefault="005D5E5B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239" w:rsidRDefault="009862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5DF0"/>
    <w:multiLevelType w:val="hybridMultilevel"/>
    <w:tmpl w:val="A1B048D6"/>
    <w:numStyleLink w:val="1"/>
  </w:abstractNum>
  <w:abstractNum w:abstractNumId="1">
    <w:nsid w:val="54904D83"/>
    <w:multiLevelType w:val="hybridMultilevel"/>
    <w:tmpl w:val="A1B048D6"/>
    <w:styleLink w:val="1"/>
    <w:lvl w:ilvl="0" w:tplc="AED80D12">
      <w:start w:val="1"/>
      <w:numFmt w:val="taiwaneseCounting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9E0AE6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B8118A">
      <w:start w:val="1"/>
      <w:numFmt w:val="decimal"/>
      <w:lvlText w:val="%3."/>
      <w:lvlJc w:val="left"/>
      <w:pPr>
        <w:ind w:left="1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6E20D4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5A02EE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90A122">
      <w:start w:val="1"/>
      <w:numFmt w:val="lowerRoman"/>
      <w:lvlText w:val="%6."/>
      <w:lvlJc w:val="left"/>
      <w:pPr>
        <w:ind w:left="2880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5EB23E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4C1DBC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864E68">
      <w:start w:val="1"/>
      <w:numFmt w:val="lowerRoman"/>
      <w:lvlText w:val="%9."/>
      <w:lvlJc w:val="left"/>
      <w:pPr>
        <w:ind w:left="4320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86239"/>
    <w:rsid w:val="005D5E5B"/>
    <w:rsid w:val="0083050A"/>
    <w:rsid w:val="0098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6" w:lineRule="auto"/>
    </w:pPr>
    <w:rPr>
      <w:rFonts w:ascii="Arial Unicode MS" w:eastAsia="Arial" w:hAnsi="Arial Unicode MS" w:cs="Arial Unicode MS" w:hint="eastAsia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List Paragraph"/>
    <w:pPr>
      <w:spacing w:line="276" w:lineRule="auto"/>
      <w:ind w:left="480"/>
    </w:pPr>
    <w:rPr>
      <w:rFonts w:ascii="Arial Unicode MS" w:eastAsia="Arial" w:hAnsi="Arial Unicode MS" w:cs="Arial Unicode MS" w:hint="eastAsia"/>
      <w:color w:val="000000"/>
      <w:sz w:val="22"/>
      <w:szCs w:val="22"/>
      <w:u w:color="000000"/>
    </w:rPr>
  </w:style>
  <w:style w:type="numbering" w:customStyle="1" w:styleId="1">
    <w:name w:val="已輸入樣式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276" w:lineRule="auto"/>
    </w:pPr>
    <w:rPr>
      <w:rFonts w:ascii="Arial Unicode MS" w:eastAsia="Arial" w:hAnsi="Arial Unicode MS" w:cs="Arial Unicode MS" w:hint="eastAsia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List Paragraph"/>
    <w:pPr>
      <w:spacing w:line="276" w:lineRule="auto"/>
      <w:ind w:left="480"/>
    </w:pPr>
    <w:rPr>
      <w:rFonts w:ascii="Arial Unicode MS" w:eastAsia="Arial" w:hAnsi="Arial Unicode MS" w:cs="Arial Unicode MS" w:hint="eastAsia"/>
      <w:color w:val="000000"/>
      <w:sz w:val="22"/>
      <w:szCs w:val="22"/>
      <w:u w:color="000000"/>
    </w:rPr>
  </w:style>
  <w:style w:type="numbering" w:customStyle="1" w:styleId="1">
    <w:name w:val="已輸入樣式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2019-09-21T06:54:00Z</dcterms:created>
  <dcterms:modified xsi:type="dcterms:W3CDTF">2019-09-21T06:54:00Z</dcterms:modified>
</cp:coreProperties>
</file>