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DDD4ED" w14:textId="200729F9" w:rsidR="005A763E" w:rsidRPr="00C44726" w:rsidRDefault="005A763E" w:rsidP="003C0291">
      <w:pPr>
        <w:spacing w:beforeLines="50" w:before="120" w:afterLines="25" w:after="60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C44726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C44726">
        <w:rPr>
          <w:rFonts w:ascii="標楷體" w:eastAsia="標楷體" w:hAnsi="標楷體" w:hint="eastAsia"/>
          <w:b/>
          <w:sz w:val="28"/>
          <w:szCs w:val="28"/>
        </w:rPr>
        <w:t>南市德光中學</w:t>
      </w:r>
      <w:r w:rsidR="008A4B6D">
        <w:rPr>
          <w:rFonts w:ascii="標楷體" w:eastAsia="標楷體" w:hAnsi="標楷體"/>
          <w:b/>
          <w:sz w:val="28"/>
          <w:szCs w:val="28"/>
        </w:rPr>
        <w:t>10</w:t>
      </w:r>
      <w:r w:rsidR="00F87A92">
        <w:rPr>
          <w:rFonts w:ascii="標楷體" w:eastAsia="標楷體" w:hAnsi="標楷體" w:hint="eastAsia"/>
          <w:b/>
          <w:sz w:val="28"/>
          <w:szCs w:val="28"/>
        </w:rPr>
        <w:t>8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87A92">
        <w:rPr>
          <w:rFonts w:ascii="標楷體" w:eastAsia="標楷體" w:hAnsi="標楷體" w:hint="eastAsia"/>
          <w:b/>
          <w:sz w:val="28"/>
          <w:szCs w:val="28"/>
        </w:rPr>
        <w:t>一</w:t>
      </w:r>
      <w:r w:rsidRPr="00C44726">
        <w:rPr>
          <w:rFonts w:ascii="標楷體" w:eastAsia="標楷體" w:hAnsi="標楷體" w:hint="eastAsia"/>
          <w:b/>
          <w:sz w:val="28"/>
          <w:szCs w:val="28"/>
        </w:rPr>
        <w:t>學期教學計畫</w:t>
      </w:r>
    </w:p>
    <w:tbl>
      <w:tblPr>
        <w:tblW w:w="10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901"/>
        <w:gridCol w:w="900"/>
        <w:gridCol w:w="1429"/>
        <w:gridCol w:w="179"/>
        <w:gridCol w:w="537"/>
        <w:gridCol w:w="1638"/>
        <w:gridCol w:w="1248"/>
        <w:gridCol w:w="1527"/>
        <w:gridCol w:w="1839"/>
      </w:tblGrid>
      <w:tr w:rsidR="005C4AAF" w:rsidRPr="00417B16" w14:paraId="7230788D" w14:textId="77777777" w:rsidTr="005C4AAF">
        <w:trPr>
          <w:trHeight w:val="333"/>
          <w:jc w:val="center"/>
        </w:trPr>
        <w:tc>
          <w:tcPr>
            <w:tcW w:w="2258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73E61F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課程名稱</w:t>
            </w:r>
          </w:p>
        </w:tc>
        <w:tc>
          <w:tcPr>
            <w:tcW w:w="160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005DC" w14:textId="77777777" w:rsidR="005A763E" w:rsidRPr="00C44726" w:rsidRDefault="001F5CE9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部別</w:t>
            </w:r>
            <w:proofErr w:type="gramEnd"/>
          </w:p>
        </w:tc>
        <w:tc>
          <w:tcPr>
            <w:tcW w:w="217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DA250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C44726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級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8A549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授課教師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D3A3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課程教材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28E045" w14:textId="77777777" w:rsidR="005A763E" w:rsidRPr="00C44726" w:rsidRDefault="005A763E" w:rsidP="00D7531B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每週節數</w:t>
            </w:r>
          </w:p>
        </w:tc>
      </w:tr>
      <w:tr w:rsidR="005C4AAF" w:rsidRPr="00417B16" w14:paraId="4E236356" w14:textId="77777777" w:rsidTr="005C4AAF">
        <w:trPr>
          <w:trHeight w:val="341"/>
          <w:jc w:val="center"/>
        </w:trPr>
        <w:tc>
          <w:tcPr>
            <w:tcW w:w="2258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8DAFFC" w14:textId="2F961F18" w:rsidR="005A763E" w:rsidRPr="00C44726" w:rsidRDefault="00585FF3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歷史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2CA3" w14:textId="2D33975D" w:rsidR="005A763E" w:rsidRPr="00C44726" w:rsidRDefault="00585FF3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國中部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5E1B" w14:textId="26C489A9" w:rsidR="005A763E" w:rsidRPr="00C44726" w:rsidRDefault="00425B65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一</w:t>
            </w:r>
            <w:r w:rsidR="00585FF3">
              <w:rPr>
                <w:rFonts w:ascii="標楷體" w:eastAsia="標楷體" w:hAnsi="標楷體" w:hint="eastAsia"/>
                <w:sz w:val="24"/>
                <w:szCs w:val="24"/>
              </w:rPr>
              <w:t>年級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F312" w14:textId="6ABB5E90" w:rsidR="00585FF3" w:rsidRPr="00C44726" w:rsidRDefault="00585FF3" w:rsidP="00425B65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林美秀、</w:t>
            </w:r>
            <w:r w:rsidR="00425B65">
              <w:rPr>
                <w:rFonts w:ascii="標楷體" w:eastAsia="標楷體" w:hAnsi="標楷體" w:hint="eastAsia"/>
                <w:sz w:val="24"/>
                <w:szCs w:val="24"/>
              </w:rPr>
              <w:t>余福恭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、羅采文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5DB65" w14:textId="4DFE7188" w:rsidR="005A763E" w:rsidRPr="00C44726" w:rsidRDefault="00425B65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康熙</w:t>
            </w:r>
            <w:r w:rsidR="00585FF3">
              <w:rPr>
                <w:rFonts w:ascii="標楷體" w:eastAsia="標楷體" w:hAnsi="標楷體" w:hint="eastAsia"/>
                <w:sz w:val="24"/>
                <w:szCs w:val="24"/>
              </w:rPr>
              <w:t>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B1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1E9413" w14:textId="179D2704" w:rsidR="005A763E" w:rsidRPr="00C44726" w:rsidRDefault="00425B65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="00585FF3">
              <w:rPr>
                <w:rFonts w:ascii="標楷體" w:eastAsia="標楷體" w:hAnsi="標楷體" w:hint="eastAsia"/>
                <w:sz w:val="24"/>
                <w:szCs w:val="24"/>
              </w:rPr>
              <w:t>節</w:t>
            </w:r>
          </w:p>
        </w:tc>
      </w:tr>
      <w:tr w:rsidR="005A763E" w:rsidRPr="00417B16" w14:paraId="0207D8CC" w14:textId="77777777" w:rsidTr="005C4AAF">
        <w:trPr>
          <w:trHeight w:val="613"/>
          <w:jc w:val="center"/>
        </w:trPr>
        <w:tc>
          <w:tcPr>
            <w:tcW w:w="6041" w:type="dxa"/>
            <w:gridSpan w:val="7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F0A1EA" w14:textId="77777777" w:rsidR="00585FF3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評量方式：</w:t>
            </w:r>
          </w:p>
          <w:p w14:paraId="3EA6AA31" w14:textId="73807CD3" w:rsidR="005A763E" w:rsidRPr="00C44726" w:rsidRDefault="00585FF3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紙筆測驗、課堂問答、學習態度、作業繳交</w:t>
            </w:r>
          </w:p>
        </w:tc>
        <w:tc>
          <w:tcPr>
            <w:tcW w:w="4614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42B11" w14:textId="77777777" w:rsidR="005A763E" w:rsidRDefault="005A763E" w:rsidP="000E611B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成績計算：</w:t>
            </w:r>
            <w:r w:rsidRPr="00C44726">
              <w:rPr>
                <w:rFonts w:ascii="標楷體" w:eastAsia="標楷體" w:hAnsi="標楷體"/>
                <w:sz w:val="24"/>
                <w:szCs w:val="24"/>
                <w:lang w:eastAsia="zh-CN"/>
              </w:rPr>
              <w:t xml:space="preserve"> </w:t>
            </w:r>
          </w:p>
          <w:p w14:paraId="7A74FC2C" w14:textId="77777777" w:rsidR="00585FF3" w:rsidRDefault="00585FF3" w:rsidP="00585FF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CN"/>
              </w:rPr>
              <w:t>平時（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50％</w:t>
            </w:r>
            <w:r>
              <w:rPr>
                <w:rFonts w:ascii="標楷體" w:eastAsia="標楷體" w:hAnsi="標楷體"/>
                <w:sz w:val="24"/>
                <w:szCs w:val="24"/>
                <w:lang w:eastAsia="zh-CN"/>
              </w:rPr>
              <w:t>）：紙筆測驗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60％、作業成績30％、課堂表現10％</w:t>
            </w:r>
          </w:p>
          <w:p w14:paraId="1ADBEC60" w14:textId="74FB0B62" w:rsidR="00585FF3" w:rsidRPr="00C44726" w:rsidRDefault="00585FF3" w:rsidP="00585FF3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定期考（50％）</w:t>
            </w:r>
          </w:p>
        </w:tc>
      </w:tr>
      <w:tr w:rsidR="005A763E" w:rsidRPr="00417B16" w14:paraId="7312BA22" w14:textId="77777777" w:rsidTr="00955E97">
        <w:trPr>
          <w:trHeight w:val="514"/>
          <w:jc w:val="center"/>
        </w:trPr>
        <w:tc>
          <w:tcPr>
            <w:tcW w:w="1065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14CD40" w14:textId="5A9E7899" w:rsidR="005A763E" w:rsidRPr="00C44726" w:rsidRDefault="005A763E" w:rsidP="009A4D36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  <w:lang w:eastAsia="zh-CN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學習目標：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</w:rPr>
              <w:t>了解史前時期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  <w:lang w:eastAsia="zh-CN"/>
              </w:rPr>
              <w:t>至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</w:rPr>
              <w:t>清領時期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  <w:lang w:eastAsia="zh-CN"/>
              </w:rPr>
              <w:t>的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</w:rPr>
              <w:t>台灣</w:t>
            </w:r>
            <w:r w:rsidR="000D27F0">
              <w:rPr>
                <w:rFonts w:ascii="標楷體" w:eastAsia="標楷體" w:hAnsi="標楷體" w:hint="eastAsia"/>
                <w:sz w:val="24"/>
                <w:szCs w:val="24"/>
                <w:lang w:eastAsia="zh-CN"/>
              </w:rPr>
              <w:t>史發展</w:t>
            </w:r>
          </w:p>
        </w:tc>
      </w:tr>
      <w:tr w:rsidR="005A763E" w:rsidRPr="00417B16" w14:paraId="1413E447" w14:textId="77777777" w:rsidTr="00955E97">
        <w:trPr>
          <w:jc w:val="center"/>
        </w:trPr>
        <w:tc>
          <w:tcPr>
            <w:tcW w:w="10655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BAFCC" w14:textId="77777777" w:rsidR="005A763E" w:rsidRPr="00C44726" w:rsidRDefault="005A763E" w:rsidP="001F5CE9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</w:tr>
      <w:tr w:rsidR="005C4AAF" w:rsidRPr="00417B16" w14:paraId="2CA3AD94" w14:textId="77777777" w:rsidTr="005C4AAF">
        <w:trPr>
          <w:trHeight w:val="158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292FFD" w14:textId="77777777" w:rsidR="005A763E" w:rsidRPr="00C44726" w:rsidRDefault="005A763E" w:rsidP="009A4D36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週</w:t>
            </w:r>
            <w:proofErr w:type="gramEnd"/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次</w:t>
            </w:r>
          </w:p>
        </w:tc>
        <w:tc>
          <w:tcPr>
            <w:tcW w:w="901" w:type="dxa"/>
            <w:vAlign w:val="center"/>
          </w:tcPr>
          <w:p w14:paraId="49E88629" w14:textId="66580A01" w:rsidR="005A763E" w:rsidRPr="00C44726" w:rsidRDefault="005A763E" w:rsidP="00D26A7C">
            <w:pPr>
              <w:adjustRightInd w:val="0"/>
              <w:snapToGrid w:val="0"/>
              <w:spacing w:line="3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2329" w:type="dxa"/>
            <w:gridSpan w:val="2"/>
            <w:vAlign w:val="center"/>
          </w:tcPr>
          <w:p w14:paraId="786FB8B8" w14:textId="77777777" w:rsidR="005A763E" w:rsidRPr="00C44726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章節主題</w:t>
            </w:r>
          </w:p>
        </w:tc>
        <w:tc>
          <w:tcPr>
            <w:tcW w:w="716" w:type="dxa"/>
            <w:gridSpan w:val="2"/>
            <w:vAlign w:val="center"/>
          </w:tcPr>
          <w:p w14:paraId="710E6546" w14:textId="77777777" w:rsidR="005A763E" w:rsidRPr="005C4AAF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5C4AAF">
              <w:rPr>
                <w:rFonts w:ascii="標楷體" w:eastAsia="標楷體" w:hAnsi="標楷體" w:hint="eastAsia"/>
                <w:sz w:val="20"/>
              </w:rPr>
              <w:t>起迄</w:t>
            </w:r>
            <w:proofErr w:type="gramEnd"/>
          </w:p>
          <w:p w14:paraId="50502723" w14:textId="77777777" w:rsidR="005A763E" w:rsidRPr="00C44726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C4AAF">
              <w:rPr>
                <w:rFonts w:ascii="標楷體" w:eastAsia="標楷體" w:hAnsi="標楷體" w:hint="eastAsia"/>
                <w:sz w:val="20"/>
              </w:rPr>
              <w:t>頁碼</w:t>
            </w:r>
          </w:p>
        </w:tc>
        <w:tc>
          <w:tcPr>
            <w:tcW w:w="2886" w:type="dxa"/>
            <w:gridSpan w:val="2"/>
            <w:vAlign w:val="center"/>
          </w:tcPr>
          <w:p w14:paraId="2DFA5B88" w14:textId="77777777" w:rsidR="005A763E" w:rsidRPr="00C44726" w:rsidRDefault="005A763E" w:rsidP="004B0771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單元學習目標</w:t>
            </w:r>
          </w:p>
        </w:tc>
        <w:tc>
          <w:tcPr>
            <w:tcW w:w="1527" w:type="dxa"/>
            <w:vAlign w:val="center"/>
          </w:tcPr>
          <w:p w14:paraId="789646DF" w14:textId="77777777" w:rsidR="00061CC3" w:rsidRPr="00C44726" w:rsidRDefault="005A763E" w:rsidP="009B394F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融入</w:t>
            </w:r>
          </w:p>
          <w:p w14:paraId="3829CA61" w14:textId="77777777" w:rsidR="005A763E" w:rsidRPr="00C44726" w:rsidRDefault="005A763E" w:rsidP="00D47016">
            <w:pPr>
              <w:adjustRightInd w:val="0"/>
              <w:snapToGrid w:val="0"/>
              <w:spacing w:line="340" w:lineRule="exact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議題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3645BE56" w14:textId="77777777" w:rsidR="005A763E" w:rsidRPr="00C44726" w:rsidRDefault="005A763E" w:rsidP="009B394F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44726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</w:tr>
      <w:tr w:rsidR="005C4AAF" w:rsidRPr="00417B16" w14:paraId="647221B0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E46D36B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1</w:t>
            </w:r>
          </w:p>
        </w:tc>
        <w:tc>
          <w:tcPr>
            <w:tcW w:w="901" w:type="dxa"/>
            <w:vAlign w:val="center"/>
          </w:tcPr>
          <w:p w14:paraId="1E2982BF" w14:textId="2640ADE5" w:rsidR="005A763E" w:rsidRPr="00061CC3" w:rsidRDefault="00F87A92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08/30-09/01</w:t>
            </w:r>
          </w:p>
        </w:tc>
        <w:tc>
          <w:tcPr>
            <w:tcW w:w="2329" w:type="dxa"/>
            <w:gridSpan w:val="2"/>
            <w:vAlign w:val="center"/>
          </w:tcPr>
          <w:p w14:paraId="398988D1" w14:textId="26ABA5C3" w:rsidR="005A763E" w:rsidRPr="005C4AAF" w:rsidRDefault="007F424D" w:rsidP="00D26A7C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proofErr w:type="gramStart"/>
            <w:r w:rsidRPr="005C4AAF">
              <w:rPr>
                <w:rFonts w:ascii="標楷體" w:eastAsia="標楷體" w:hAnsi="標楷體"/>
                <w:sz w:val="20"/>
              </w:rPr>
              <w:t>序章</w:t>
            </w:r>
            <w:proofErr w:type="gramEnd"/>
          </w:p>
        </w:tc>
        <w:tc>
          <w:tcPr>
            <w:tcW w:w="716" w:type="dxa"/>
            <w:gridSpan w:val="2"/>
            <w:vAlign w:val="center"/>
          </w:tcPr>
          <w:p w14:paraId="6C5292F0" w14:textId="0C35CABD" w:rsidR="005A763E" w:rsidRPr="005C4AAF" w:rsidRDefault="007F424D" w:rsidP="00D26A7C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r w:rsidRPr="005C4AAF">
              <w:rPr>
                <w:rFonts w:ascii="標楷體" w:eastAsia="標楷體" w:hAnsi="標楷體" w:hint="eastAsia"/>
                <w:sz w:val="20"/>
              </w:rPr>
              <w:t>84-87</w:t>
            </w:r>
          </w:p>
        </w:tc>
        <w:tc>
          <w:tcPr>
            <w:tcW w:w="2886" w:type="dxa"/>
            <w:gridSpan w:val="2"/>
            <w:vAlign w:val="center"/>
          </w:tcPr>
          <w:p w14:paraId="5EC3F124" w14:textId="77777777" w:rsidR="005A763E" w:rsidRPr="003872F5" w:rsidRDefault="002C4A66" w:rsidP="009436C4">
            <w:pPr>
              <w:adjustRightInd w:val="0"/>
              <w:snapToGrid w:val="0"/>
              <w:spacing w:line="240" w:lineRule="auto"/>
              <w:ind w:left="20"/>
              <w:rPr>
                <w:rFonts w:ascii="標楷體" w:eastAsia="標楷體" w:hAnsi="標楷體"/>
                <w:sz w:val="20"/>
              </w:rPr>
            </w:pPr>
            <w:r w:rsidRPr="003872F5">
              <w:rPr>
                <w:rFonts w:ascii="標楷體" w:eastAsia="標楷體" w:hAnsi="標楷體"/>
                <w:sz w:val="20"/>
              </w:rPr>
              <w:t>了解歷史是什麼</w:t>
            </w:r>
          </w:p>
          <w:p w14:paraId="36DBF94C" w14:textId="7E6F7DB2" w:rsidR="002C4A66" w:rsidRPr="003872F5" w:rsidRDefault="002C4A66" w:rsidP="009436C4">
            <w:pPr>
              <w:adjustRightInd w:val="0"/>
              <w:snapToGrid w:val="0"/>
              <w:spacing w:line="240" w:lineRule="auto"/>
              <w:ind w:left="20"/>
              <w:rPr>
                <w:rFonts w:ascii="標楷體" w:eastAsia="標楷體" w:hAnsi="標楷體"/>
                <w:sz w:val="20"/>
              </w:rPr>
            </w:pPr>
            <w:r w:rsidRPr="003872F5">
              <w:rPr>
                <w:rFonts w:ascii="標楷體" w:eastAsia="標楷體" w:hAnsi="標楷體" w:hint="eastAsia"/>
                <w:sz w:val="20"/>
              </w:rPr>
              <w:t>學習歷史時間如何劃分</w:t>
            </w:r>
          </w:p>
        </w:tc>
        <w:tc>
          <w:tcPr>
            <w:tcW w:w="1527" w:type="dxa"/>
            <w:vAlign w:val="center"/>
          </w:tcPr>
          <w:p w14:paraId="27B8E066" w14:textId="77777777" w:rsidR="005A763E" w:rsidRPr="003872F5" w:rsidRDefault="005A763E" w:rsidP="005C4AAF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</w:p>
          <w:p w14:paraId="2FF7B90B" w14:textId="77777777" w:rsidR="003872F5" w:rsidRPr="003872F5" w:rsidRDefault="003872F5" w:rsidP="005C4AAF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355EB44" w14:textId="6291ECE4" w:rsidR="00F87A92" w:rsidRDefault="00771663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 w:rsidR="00F87A92">
              <w:rPr>
                <w:rFonts w:ascii="標楷體" w:eastAsia="標楷體" w:hAnsi="標楷體" w:hint="eastAsia"/>
                <w:color w:val="auto"/>
                <w:sz w:val="20"/>
              </w:rPr>
              <w:t>8/30</w:t>
            </w:r>
            <w:r w:rsidR="00634B88">
              <w:rPr>
                <w:rFonts w:ascii="標楷體" w:eastAsia="標楷體" w:hAnsi="標楷體" w:hint="eastAsia"/>
                <w:color w:val="auto"/>
                <w:sz w:val="20"/>
              </w:rPr>
              <w:t>開學典</w:t>
            </w:r>
            <w:r w:rsidR="00F87A92">
              <w:rPr>
                <w:rFonts w:ascii="標楷體" w:eastAsia="標楷體" w:hAnsi="標楷體" w:hint="eastAsia"/>
                <w:color w:val="auto"/>
                <w:sz w:val="20"/>
              </w:rPr>
              <w:t>禮</w:t>
            </w:r>
          </w:p>
          <w:p w14:paraId="290FF68C" w14:textId="422F97D9" w:rsidR="005A763E" w:rsidRPr="00061CC3" w:rsidRDefault="00634B88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下午正式上課</w:t>
            </w:r>
          </w:p>
        </w:tc>
      </w:tr>
      <w:tr w:rsidR="005C4AAF" w:rsidRPr="00417B16" w14:paraId="2792E1F1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9834C0F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61CC3"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901" w:type="dxa"/>
            <w:vAlign w:val="center"/>
          </w:tcPr>
          <w:p w14:paraId="0D099D3D" w14:textId="2F582CD8" w:rsidR="005A763E" w:rsidRPr="00061CC3" w:rsidRDefault="00F87A92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09/02-09/08</w:t>
            </w:r>
          </w:p>
        </w:tc>
        <w:tc>
          <w:tcPr>
            <w:tcW w:w="2329" w:type="dxa"/>
            <w:gridSpan w:val="2"/>
            <w:vAlign w:val="center"/>
          </w:tcPr>
          <w:p w14:paraId="44E1F311" w14:textId="4F2CA2C7" w:rsidR="005A763E" w:rsidRPr="005C4AAF" w:rsidRDefault="007F424D" w:rsidP="00D26A7C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r w:rsidRPr="005C4AAF">
              <w:rPr>
                <w:rFonts w:ascii="標楷體" w:eastAsia="標楷體" w:hAnsi="標楷體" w:hint="eastAsia"/>
                <w:sz w:val="20"/>
              </w:rPr>
              <w:t>1-1從考古認識史前文化</w:t>
            </w:r>
          </w:p>
        </w:tc>
        <w:tc>
          <w:tcPr>
            <w:tcW w:w="716" w:type="dxa"/>
            <w:gridSpan w:val="2"/>
            <w:vAlign w:val="center"/>
          </w:tcPr>
          <w:p w14:paraId="2B36BF13" w14:textId="3BAAB8D6" w:rsidR="005A763E" w:rsidRPr="005C4AAF" w:rsidRDefault="007F424D" w:rsidP="00D26A7C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r w:rsidRPr="005C4AAF">
              <w:rPr>
                <w:rFonts w:ascii="標楷體" w:eastAsia="標楷體" w:hAnsi="標楷體" w:hint="eastAsia"/>
                <w:sz w:val="20"/>
              </w:rPr>
              <w:t>90-93</w:t>
            </w:r>
          </w:p>
        </w:tc>
        <w:tc>
          <w:tcPr>
            <w:tcW w:w="2886" w:type="dxa"/>
            <w:gridSpan w:val="2"/>
            <w:vAlign w:val="center"/>
          </w:tcPr>
          <w:p w14:paraId="6E4D04F4" w14:textId="36474FA1" w:rsidR="005A763E" w:rsidRPr="003872F5" w:rsidRDefault="007A6C2A" w:rsidP="009436C4">
            <w:pPr>
              <w:adjustRightInd w:val="0"/>
              <w:snapToGrid w:val="0"/>
              <w:spacing w:line="240" w:lineRule="auto"/>
              <w:ind w:left="20"/>
              <w:rPr>
                <w:rFonts w:ascii="標楷體" w:eastAsia="標楷體" w:hAnsi="標楷體"/>
                <w:sz w:val="20"/>
              </w:rPr>
            </w:pPr>
            <w:r w:rsidRPr="003872F5">
              <w:rPr>
                <w:rFonts w:ascii="標楷體" w:eastAsia="標楷體" w:hAnsi="標楷體" w:hint="eastAsia"/>
                <w:sz w:val="20"/>
              </w:rPr>
              <w:t>台灣史前文化的分期及分布、特色</w:t>
            </w:r>
          </w:p>
        </w:tc>
        <w:tc>
          <w:tcPr>
            <w:tcW w:w="1527" w:type="dxa"/>
            <w:vAlign w:val="center"/>
          </w:tcPr>
          <w:p w14:paraId="52084ED3" w14:textId="77777777" w:rsidR="005A763E" w:rsidRPr="003872F5" w:rsidRDefault="003872F5" w:rsidP="005C4AAF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r w:rsidRPr="003872F5">
              <w:rPr>
                <w:rFonts w:ascii="標楷體" w:eastAsia="標楷體" w:hAnsi="標楷體"/>
                <w:sz w:val="20"/>
              </w:rPr>
              <w:t>多元文化教育</w:t>
            </w:r>
          </w:p>
          <w:p w14:paraId="1BC408AB" w14:textId="44846F91" w:rsidR="003872F5" w:rsidRPr="003872F5" w:rsidRDefault="003872F5" w:rsidP="005C4AAF">
            <w:pPr>
              <w:adjustRightInd w:val="0"/>
              <w:snapToGrid w:val="0"/>
              <w:spacing w:line="360" w:lineRule="exact"/>
              <w:ind w:left="20"/>
              <w:rPr>
                <w:rFonts w:ascii="標楷體" w:eastAsia="標楷體" w:hAnsi="標楷體"/>
                <w:sz w:val="20"/>
              </w:rPr>
            </w:pPr>
            <w:r w:rsidRPr="003872F5">
              <w:rPr>
                <w:rFonts w:ascii="標楷體" w:eastAsia="標楷體" w:hAnsi="標楷體" w:hint="eastAsia"/>
                <w:sz w:val="20"/>
              </w:rPr>
              <w:t>性別平等教育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F0B5075" w14:textId="77777777" w:rsidR="001C5379" w:rsidRDefault="0033511F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09/03-</w:t>
            </w:r>
            <w:r w:rsidR="001C5379"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4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國三第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一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次模擬考</w:t>
            </w:r>
          </w:p>
          <w:p w14:paraId="2784AAA2" w14:textId="075BA810" w:rsidR="00E35696" w:rsidRPr="00061CC3" w:rsidRDefault="00E35696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09/04-05高三第二次模擬考</w:t>
            </w:r>
          </w:p>
        </w:tc>
      </w:tr>
      <w:tr w:rsidR="005C4AAF" w:rsidRPr="00417B16" w14:paraId="0B98B3C4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48F2B344" w14:textId="77777777" w:rsidR="005A763E" w:rsidRPr="00061CC3" w:rsidRDefault="005A763E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3</w:t>
            </w:r>
          </w:p>
        </w:tc>
        <w:tc>
          <w:tcPr>
            <w:tcW w:w="901" w:type="dxa"/>
            <w:vAlign w:val="center"/>
          </w:tcPr>
          <w:p w14:paraId="21D413F1" w14:textId="2E0B0DD7" w:rsidR="005A763E" w:rsidRPr="00061CC3" w:rsidRDefault="00F87A92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09/09-09/15</w:t>
            </w:r>
          </w:p>
        </w:tc>
        <w:tc>
          <w:tcPr>
            <w:tcW w:w="2329" w:type="dxa"/>
            <w:gridSpan w:val="2"/>
            <w:vAlign w:val="center"/>
          </w:tcPr>
          <w:p w14:paraId="600DCF07" w14:textId="6C4054B0" w:rsidR="005A763E" w:rsidRPr="005C4AAF" w:rsidRDefault="007F424D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1-2台灣原住民族的傳說與遷徙</w:t>
            </w:r>
          </w:p>
        </w:tc>
        <w:tc>
          <w:tcPr>
            <w:tcW w:w="716" w:type="dxa"/>
            <w:gridSpan w:val="2"/>
            <w:vAlign w:val="center"/>
          </w:tcPr>
          <w:p w14:paraId="666E1301" w14:textId="77777777" w:rsidR="009A48C9" w:rsidRDefault="007F424D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94-95</w:t>
            </w:r>
          </w:p>
          <w:p w14:paraId="0CCC2E84" w14:textId="15EAA968" w:rsidR="005A763E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、106</w:t>
            </w:r>
          </w:p>
        </w:tc>
        <w:tc>
          <w:tcPr>
            <w:tcW w:w="2886" w:type="dxa"/>
            <w:gridSpan w:val="2"/>
            <w:vAlign w:val="center"/>
          </w:tcPr>
          <w:p w14:paraId="7620D527" w14:textId="77777777" w:rsidR="00F74829" w:rsidRPr="003872F5" w:rsidRDefault="00F7482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介紹台灣原住民的族群、分布、組織</w:t>
            </w:r>
          </w:p>
          <w:p w14:paraId="102131CF" w14:textId="649E35EC" w:rsidR="005A763E" w:rsidRPr="003872F5" w:rsidRDefault="00F7482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認識原住民的經濟、宗教</w:t>
            </w:r>
          </w:p>
        </w:tc>
        <w:tc>
          <w:tcPr>
            <w:tcW w:w="1527" w:type="dxa"/>
            <w:vAlign w:val="center"/>
          </w:tcPr>
          <w:p w14:paraId="6B6069F4" w14:textId="77777777" w:rsidR="005A763E" w:rsidRDefault="003872F5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海洋教育</w:t>
            </w:r>
          </w:p>
          <w:p w14:paraId="2E376D1C" w14:textId="77777777" w:rsidR="003872F5" w:rsidRDefault="003872F5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多元文化教育</w:t>
            </w:r>
          </w:p>
          <w:p w14:paraId="648079FC" w14:textId="429158AE" w:rsidR="003872F5" w:rsidRPr="003872F5" w:rsidRDefault="003872F5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人權教育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2FD4A3B2" w14:textId="58498450" w:rsidR="006B7FB1" w:rsidRPr="00061CC3" w:rsidRDefault="0033511F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09/13-09</w:t>
            </w:r>
            <w:r w:rsidR="001C5379">
              <w:rPr>
                <w:rFonts w:ascii="標楷體" w:eastAsia="標楷體" w:hAnsi="標楷體" w:hint="eastAsia"/>
                <w:color w:val="auto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15中秋連</w:t>
            </w:r>
            <w:r w:rsidR="006B7FB1">
              <w:rPr>
                <w:rFonts w:ascii="標楷體" w:eastAsia="標楷體" w:hAnsi="標楷體" w:hint="eastAsia"/>
                <w:color w:val="auto"/>
                <w:sz w:val="20"/>
              </w:rPr>
              <w:t>假</w:t>
            </w:r>
          </w:p>
        </w:tc>
      </w:tr>
      <w:tr w:rsidR="009A48C9" w:rsidRPr="00417B16" w14:paraId="09AFBBE4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C352058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4</w:t>
            </w:r>
          </w:p>
        </w:tc>
        <w:tc>
          <w:tcPr>
            <w:tcW w:w="901" w:type="dxa"/>
            <w:vAlign w:val="center"/>
          </w:tcPr>
          <w:p w14:paraId="1D26CE60" w14:textId="299982E9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09/16-09/22</w:t>
            </w:r>
          </w:p>
        </w:tc>
        <w:tc>
          <w:tcPr>
            <w:tcW w:w="2329" w:type="dxa"/>
            <w:gridSpan w:val="2"/>
            <w:vAlign w:val="center"/>
          </w:tcPr>
          <w:p w14:paraId="74C7FCD5" w14:textId="26FF7E1C" w:rsidR="009A48C9" w:rsidRPr="005C4AAF" w:rsidRDefault="009A48C9" w:rsidP="009A48C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1-2台灣原住民族的傳說與遷徙</w:t>
            </w:r>
          </w:p>
        </w:tc>
        <w:tc>
          <w:tcPr>
            <w:tcW w:w="716" w:type="dxa"/>
            <w:gridSpan w:val="2"/>
            <w:vAlign w:val="center"/>
          </w:tcPr>
          <w:p w14:paraId="6671C050" w14:textId="77777777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94-95</w:t>
            </w:r>
          </w:p>
          <w:p w14:paraId="373B6DEB" w14:textId="56EAE082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、106</w:t>
            </w:r>
          </w:p>
        </w:tc>
        <w:tc>
          <w:tcPr>
            <w:tcW w:w="2886" w:type="dxa"/>
            <w:gridSpan w:val="2"/>
            <w:vAlign w:val="center"/>
          </w:tcPr>
          <w:p w14:paraId="01C9619E" w14:textId="51B85C88" w:rsidR="009A48C9" w:rsidRPr="009A48C9" w:rsidRDefault="009A48C9" w:rsidP="009A48C9">
            <w:pPr>
              <w:adjustRightInd w:val="0"/>
              <w:snapToGrid w:val="0"/>
              <w:spacing w:line="240" w:lineRule="auto"/>
              <w:rPr>
                <w:rFonts w:ascii="標楷體" w:eastAsia="標楷體" w:hAnsi="標楷體" w:hint="eastAsia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介紹台灣原住民的族群、分布、組織</w:t>
            </w:r>
          </w:p>
          <w:p w14:paraId="7DF491A1" w14:textId="067721C8" w:rsidR="009A48C9" w:rsidRPr="003872F5" w:rsidRDefault="009A48C9" w:rsidP="009A48C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認識原住民的經濟、宗教</w:t>
            </w:r>
          </w:p>
        </w:tc>
        <w:tc>
          <w:tcPr>
            <w:tcW w:w="1527" w:type="dxa"/>
            <w:vAlign w:val="center"/>
          </w:tcPr>
          <w:p w14:paraId="2A83D5B6" w14:textId="0E6C0034" w:rsidR="009A48C9" w:rsidRPr="003872F5" w:rsidRDefault="009A48C9" w:rsidP="009A48C9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人權教育、環境教育、海洋教育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EAA6349" w14:textId="1D96CD0E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09/20下午第六節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0"/>
              </w:rPr>
              <w:t>全校敬師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0"/>
              </w:rPr>
              <w:t>活動；第七、八社團動態展（高三除外）</w:t>
            </w:r>
          </w:p>
        </w:tc>
      </w:tr>
      <w:tr w:rsidR="009A48C9" w:rsidRPr="00417B16" w14:paraId="3B37780B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5C7E189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5</w:t>
            </w:r>
          </w:p>
        </w:tc>
        <w:tc>
          <w:tcPr>
            <w:tcW w:w="901" w:type="dxa"/>
            <w:vAlign w:val="center"/>
          </w:tcPr>
          <w:p w14:paraId="50241817" w14:textId="0EF02E46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09/23-09/29</w:t>
            </w:r>
          </w:p>
        </w:tc>
        <w:tc>
          <w:tcPr>
            <w:tcW w:w="2329" w:type="dxa"/>
            <w:gridSpan w:val="2"/>
            <w:vAlign w:val="center"/>
          </w:tcPr>
          <w:p w14:paraId="13BD0399" w14:textId="1A4A1475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2-1東亞海上貿易的發展</w:t>
            </w:r>
          </w:p>
        </w:tc>
        <w:tc>
          <w:tcPr>
            <w:tcW w:w="716" w:type="dxa"/>
            <w:gridSpan w:val="2"/>
            <w:vAlign w:val="center"/>
          </w:tcPr>
          <w:p w14:paraId="553FC4DF" w14:textId="61486A6B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98-99</w:t>
            </w:r>
          </w:p>
        </w:tc>
        <w:tc>
          <w:tcPr>
            <w:tcW w:w="2886" w:type="dxa"/>
            <w:gridSpan w:val="2"/>
            <w:vAlign w:val="center"/>
          </w:tcPr>
          <w:p w14:paraId="0A707303" w14:textId="08CA15B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國際競爭時期的台灣與中國、日本之間的關係</w:t>
            </w:r>
          </w:p>
        </w:tc>
        <w:tc>
          <w:tcPr>
            <w:tcW w:w="1527" w:type="dxa"/>
            <w:vAlign w:val="center"/>
          </w:tcPr>
          <w:p w14:paraId="16F8DEF5" w14:textId="7ECC80D3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人權教育、環境教育、海洋教育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648E1E90" w14:textId="73030A71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9A48C9" w:rsidRPr="00417B16" w14:paraId="6B38921C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A050FE4" w14:textId="77777777" w:rsidR="009A48C9" w:rsidRPr="009A48C9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/>
                <w:b/>
                <w:color w:val="auto"/>
                <w:sz w:val="20"/>
              </w:rPr>
              <w:t>6</w:t>
            </w:r>
          </w:p>
        </w:tc>
        <w:tc>
          <w:tcPr>
            <w:tcW w:w="901" w:type="dxa"/>
            <w:vAlign w:val="center"/>
          </w:tcPr>
          <w:p w14:paraId="0F3F8C20" w14:textId="2F2BF18C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09/30-10/06</w:t>
            </w:r>
          </w:p>
        </w:tc>
        <w:tc>
          <w:tcPr>
            <w:tcW w:w="2329" w:type="dxa"/>
            <w:gridSpan w:val="2"/>
            <w:vAlign w:val="center"/>
          </w:tcPr>
          <w:p w14:paraId="13EF697D" w14:textId="0016CD36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2-2</w:t>
            </w:r>
            <w:proofErr w:type="gramStart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各</w:t>
            </w:r>
            <w:proofErr w:type="gramEnd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方勢力在</w:t>
            </w:r>
            <w:proofErr w:type="gramStart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臺</w:t>
            </w:r>
            <w:proofErr w:type="gramEnd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的競爭</w:t>
            </w:r>
          </w:p>
        </w:tc>
        <w:tc>
          <w:tcPr>
            <w:tcW w:w="716" w:type="dxa"/>
            <w:gridSpan w:val="2"/>
            <w:vAlign w:val="center"/>
          </w:tcPr>
          <w:p w14:paraId="62AEAD49" w14:textId="35898EF9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100-101</w:t>
            </w:r>
          </w:p>
        </w:tc>
        <w:tc>
          <w:tcPr>
            <w:tcW w:w="2886" w:type="dxa"/>
            <w:gridSpan w:val="2"/>
            <w:vAlign w:val="center"/>
          </w:tcPr>
          <w:p w14:paraId="623AB14B" w14:textId="696F0003" w:rsidR="009A48C9" w:rsidRPr="009A48C9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國際競爭時期荷西來台的原因、台灣南北的拓殖</w:t>
            </w:r>
          </w:p>
        </w:tc>
        <w:tc>
          <w:tcPr>
            <w:tcW w:w="1527" w:type="dxa"/>
            <w:vAlign w:val="center"/>
          </w:tcPr>
          <w:p w14:paraId="00B07A0B" w14:textId="62605385" w:rsidR="009A48C9" w:rsidRPr="009A48C9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海洋教育、文化宗教、生命教育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0D46ABC6" w14:textId="577FAAB7" w:rsidR="009A48C9" w:rsidRP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10/05 補上10/11（五）課程、下午高二、高三第一次月考</w:t>
            </w:r>
          </w:p>
        </w:tc>
      </w:tr>
      <w:tr w:rsidR="009A48C9" w:rsidRPr="00417B16" w14:paraId="47117700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44A36F0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7</w:t>
            </w:r>
          </w:p>
        </w:tc>
        <w:tc>
          <w:tcPr>
            <w:tcW w:w="901" w:type="dxa"/>
            <w:vAlign w:val="center"/>
          </w:tcPr>
          <w:p w14:paraId="5E2A9A09" w14:textId="173629FB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10/07-10/13</w:t>
            </w:r>
          </w:p>
        </w:tc>
        <w:tc>
          <w:tcPr>
            <w:tcW w:w="2329" w:type="dxa"/>
            <w:gridSpan w:val="2"/>
            <w:vAlign w:val="center"/>
          </w:tcPr>
          <w:p w14:paraId="2364270F" w14:textId="3C5DAFE9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/>
                <w:color w:val="auto"/>
                <w:sz w:val="20"/>
              </w:rPr>
              <w:t>第一次月考</w:t>
            </w:r>
          </w:p>
        </w:tc>
        <w:tc>
          <w:tcPr>
            <w:tcW w:w="716" w:type="dxa"/>
            <w:gridSpan w:val="2"/>
            <w:vAlign w:val="center"/>
          </w:tcPr>
          <w:p w14:paraId="543B317B" w14:textId="77777777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886" w:type="dxa"/>
            <w:gridSpan w:val="2"/>
            <w:vAlign w:val="center"/>
          </w:tcPr>
          <w:p w14:paraId="7DE61D03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7FF3FA6A" w14:textId="77777777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213AB5A1" w14:textId="77777777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10/07-08全校第一次月考</w:t>
            </w:r>
          </w:p>
          <w:p w14:paraId="72F89FA5" w14:textId="229052C2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10/10-10/13國慶日連假</w:t>
            </w:r>
          </w:p>
        </w:tc>
      </w:tr>
      <w:tr w:rsidR="009A48C9" w:rsidRPr="00417B16" w14:paraId="5BCCC232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40F10CC" w14:textId="77777777" w:rsidR="009A48C9" w:rsidRPr="009A48C9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auto"/>
                <w:sz w:val="20"/>
              </w:rPr>
            </w:pPr>
            <w:bookmarkStart w:id="0" w:name="_GoBack" w:colFirst="0" w:colLast="5"/>
            <w:r w:rsidRPr="009A48C9">
              <w:rPr>
                <w:rFonts w:ascii="標楷體" w:eastAsia="標楷體" w:hAnsi="標楷體"/>
                <w:b/>
                <w:color w:val="auto"/>
                <w:sz w:val="20"/>
              </w:rPr>
              <w:t>8</w:t>
            </w:r>
          </w:p>
        </w:tc>
        <w:tc>
          <w:tcPr>
            <w:tcW w:w="901" w:type="dxa"/>
            <w:vAlign w:val="center"/>
          </w:tcPr>
          <w:p w14:paraId="510414C3" w14:textId="76697376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10/14-10/20</w:t>
            </w:r>
          </w:p>
        </w:tc>
        <w:tc>
          <w:tcPr>
            <w:tcW w:w="2329" w:type="dxa"/>
            <w:gridSpan w:val="2"/>
            <w:vAlign w:val="center"/>
          </w:tcPr>
          <w:p w14:paraId="249D4E97" w14:textId="5AF3E204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2-2</w:t>
            </w:r>
            <w:proofErr w:type="gramStart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各</w:t>
            </w:r>
            <w:proofErr w:type="gramEnd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方勢力在</w:t>
            </w:r>
            <w:proofErr w:type="gramStart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臺</w:t>
            </w:r>
            <w:proofErr w:type="gramEnd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的競爭</w:t>
            </w:r>
          </w:p>
        </w:tc>
        <w:tc>
          <w:tcPr>
            <w:tcW w:w="716" w:type="dxa"/>
            <w:gridSpan w:val="2"/>
            <w:vAlign w:val="center"/>
          </w:tcPr>
          <w:p w14:paraId="41DCB0DA" w14:textId="44E489FD" w:rsidR="009A48C9" w:rsidRP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102-107</w:t>
            </w:r>
          </w:p>
        </w:tc>
        <w:tc>
          <w:tcPr>
            <w:tcW w:w="2886" w:type="dxa"/>
            <w:gridSpan w:val="2"/>
            <w:vAlign w:val="center"/>
          </w:tcPr>
          <w:p w14:paraId="6E55BF37" w14:textId="77777777" w:rsidR="009A48C9" w:rsidRPr="009A48C9" w:rsidRDefault="009A48C9" w:rsidP="009A48C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國際競爭時期荷西來台的原因、台灣南北的拓殖</w:t>
            </w:r>
          </w:p>
          <w:p w14:paraId="6A959963" w14:textId="77777777" w:rsidR="009A48C9" w:rsidRPr="009A48C9" w:rsidRDefault="009A48C9" w:rsidP="009A48C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b/>
                <w:color w:val="auto"/>
                <w:sz w:val="20"/>
              </w:rPr>
            </w:pPr>
            <w:proofErr w:type="gramStart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荷鄭勢力</w:t>
            </w:r>
            <w:proofErr w:type="gramEnd"/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的競爭與合作</w:t>
            </w:r>
          </w:p>
          <w:p w14:paraId="082A6746" w14:textId="77777777" w:rsidR="009A48C9" w:rsidRPr="009A48C9" w:rsidRDefault="009A48C9" w:rsidP="009A48C9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鄭氏治台時期的行政體系與文教發展</w:t>
            </w:r>
          </w:p>
          <w:p w14:paraId="4A79654D" w14:textId="5DC8A904" w:rsidR="009A48C9" w:rsidRPr="009A48C9" w:rsidRDefault="009A48C9" w:rsidP="009A48C9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鄭成功形象的探究</w:t>
            </w:r>
          </w:p>
        </w:tc>
        <w:tc>
          <w:tcPr>
            <w:tcW w:w="1527" w:type="dxa"/>
            <w:vAlign w:val="center"/>
          </w:tcPr>
          <w:p w14:paraId="2E30071A" w14:textId="15E5DA8C" w:rsidR="009A48C9" w:rsidRPr="009A48C9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color w:val="auto"/>
                <w:sz w:val="20"/>
              </w:rPr>
            </w:pPr>
            <w:r w:rsidRPr="009A48C9">
              <w:rPr>
                <w:rFonts w:ascii="標楷體" w:eastAsia="標楷體" w:hAnsi="標楷體" w:hint="eastAsia"/>
                <w:b/>
                <w:color w:val="auto"/>
                <w:sz w:val="20"/>
              </w:rPr>
              <w:t>海洋教育、文化宗教、生命教育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038D38E8" w14:textId="6BFF76E8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bookmarkEnd w:id="0"/>
      <w:tr w:rsidR="009A48C9" w:rsidRPr="00417B16" w14:paraId="7E897B64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42CE8E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9</w:t>
            </w:r>
          </w:p>
        </w:tc>
        <w:tc>
          <w:tcPr>
            <w:tcW w:w="901" w:type="dxa"/>
            <w:vAlign w:val="center"/>
          </w:tcPr>
          <w:p w14:paraId="72FB07FB" w14:textId="78C6098B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10/21-10/27</w:t>
            </w:r>
          </w:p>
        </w:tc>
        <w:tc>
          <w:tcPr>
            <w:tcW w:w="2329" w:type="dxa"/>
            <w:gridSpan w:val="2"/>
            <w:vAlign w:val="center"/>
          </w:tcPr>
          <w:p w14:paraId="497C0425" w14:textId="299DD0B9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3-1原住民遇到西方人</w:t>
            </w:r>
          </w:p>
          <w:p w14:paraId="236E25B1" w14:textId="07632B83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3-2原住民與鄭氏政權</w:t>
            </w:r>
          </w:p>
        </w:tc>
        <w:tc>
          <w:tcPr>
            <w:tcW w:w="716" w:type="dxa"/>
            <w:gridSpan w:val="2"/>
            <w:vAlign w:val="center"/>
          </w:tcPr>
          <w:p w14:paraId="53A8B45E" w14:textId="23A1EAA2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11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0</w:t>
            </w: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-114</w:t>
            </w:r>
          </w:p>
        </w:tc>
        <w:tc>
          <w:tcPr>
            <w:tcW w:w="2886" w:type="dxa"/>
            <w:gridSpan w:val="2"/>
            <w:vAlign w:val="center"/>
          </w:tcPr>
          <w:p w14:paraId="69FA5A29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認識荷蘭治台的範圍與概況</w:t>
            </w:r>
          </w:p>
          <w:p w14:paraId="2E9FCEB4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認識西班牙為何於北台灣建立政權與北台灣原住民的互動概況</w:t>
            </w:r>
          </w:p>
          <w:p w14:paraId="0A1C556A" w14:textId="00CA7073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認識原住民與鄭氏政權的互動概況</w:t>
            </w:r>
          </w:p>
        </w:tc>
        <w:tc>
          <w:tcPr>
            <w:tcW w:w="1527" w:type="dxa"/>
            <w:vAlign w:val="center"/>
          </w:tcPr>
          <w:p w14:paraId="7C05801F" w14:textId="71CDEC40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海洋教育、文化宗教、生命教育</w:t>
            </w:r>
            <w:r>
              <w:rPr>
                <w:rFonts w:ascii="標楷體" w:eastAsia="標楷體" w:hAnsi="標楷體"/>
                <w:color w:val="auto"/>
                <w:sz w:val="20"/>
              </w:rPr>
              <w:t>、</w:t>
            </w:r>
            <w:r>
              <w:rPr>
                <w:rFonts w:ascii="標楷體" w:eastAsia="標楷體" w:hAnsi="標楷體"/>
                <w:color w:val="auto"/>
                <w:sz w:val="20"/>
              </w:rPr>
              <w:t>多元文化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A112370" w14:textId="25046FF2" w:rsidR="009A48C9" w:rsidRPr="00C94074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10/23-25國三</w:t>
            </w:r>
            <w:proofErr w:type="gramStart"/>
            <w:r w:rsidRPr="00C94074">
              <w:rPr>
                <w:rFonts w:ascii="標楷體" w:eastAsia="標楷體" w:hAnsi="標楷體" w:hint="eastAsia"/>
                <w:color w:val="auto"/>
                <w:sz w:val="20"/>
              </w:rPr>
              <w:t>畢旅</w:t>
            </w:r>
            <w:proofErr w:type="gramEnd"/>
          </w:p>
        </w:tc>
      </w:tr>
      <w:tr w:rsidR="009A48C9" w:rsidRPr="00417B16" w14:paraId="50888C4B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B4FA755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10</w:t>
            </w:r>
          </w:p>
        </w:tc>
        <w:tc>
          <w:tcPr>
            <w:tcW w:w="901" w:type="dxa"/>
            <w:vAlign w:val="center"/>
          </w:tcPr>
          <w:p w14:paraId="39D35965" w14:textId="5BE5C95D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10/28-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11/03</w:t>
            </w:r>
          </w:p>
        </w:tc>
        <w:tc>
          <w:tcPr>
            <w:tcW w:w="2329" w:type="dxa"/>
            <w:gridSpan w:val="2"/>
            <w:vAlign w:val="center"/>
          </w:tcPr>
          <w:p w14:paraId="7C1958B8" w14:textId="62DACDC4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4-1初期的治</w:t>
            </w:r>
            <w:proofErr w:type="gramStart"/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臺</w:t>
            </w:r>
            <w:proofErr w:type="gramEnd"/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政策</w:t>
            </w:r>
          </w:p>
        </w:tc>
        <w:tc>
          <w:tcPr>
            <w:tcW w:w="716" w:type="dxa"/>
            <w:gridSpan w:val="2"/>
            <w:vAlign w:val="center"/>
          </w:tcPr>
          <w:p w14:paraId="5D20ED7E" w14:textId="77777777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116-</w:t>
            </w: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117</w:t>
            </w:r>
          </w:p>
          <w:p w14:paraId="736D93A9" w14:textId="5343DE0D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122-123</w:t>
            </w:r>
          </w:p>
        </w:tc>
        <w:tc>
          <w:tcPr>
            <w:tcW w:w="2886" w:type="dxa"/>
            <w:gridSpan w:val="2"/>
            <w:vAlign w:val="center"/>
          </w:tcPr>
          <w:p w14:paraId="4DC6AE4F" w14:textId="3189CDB3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lastRenderedPageBreak/>
              <w:t>清廷消極治台政策之時空背景與內容</w:t>
            </w:r>
          </w:p>
        </w:tc>
        <w:tc>
          <w:tcPr>
            <w:tcW w:w="1527" w:type="dxa"/>
            <w:vAlign w:val="center"/>
          </w:tcPr>
          <w:p w14:paraId="5A19E689" w14:textId="7F63E7A8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多元文化、人</w:t>
            </w:r>
            <w:r>
              <w:rPr>
                <w:rFonts w:ascii="標楷體" w:eastAsia="標楷體" w:hAnsi="標楷體"/>
                <w:color w:val="auto"/>
                <w:sz w:val="20"/>
              </w:rPr>
              <w:lastRenderedPageBreak/>
              <w:t>權教育、海洋教育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66547139" w14:textId="3F0A3A1D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lastRenderedPageBreak/>
              <w:t>10/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31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-1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01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高三第三次模擬考</w:t>
            </w:r>
          </w:p>
        </w:tc>
      </w:tr>
      <w:tr w:rsidR="009A48C9" w:rsidRPr="00417B16" w14:paraId="1AE0C34C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17B0B5D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lastRenderedPageBreak/>
              <w:t>11</w:t>
            </w:r>
          </w:p>
        </w:tc>
        <w:tc>
          <w:tcPr>
            <w:tcW w:w="901" w:type="dxa"/>
            <w:vAlign w:val="center"/>
          </w:tcPr>
          <w:p w14:paraId="086FBAC4" w14:textId="550945BF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11/04-11/10</w:t>
            </w:r>
          </w:p>
        </w:tc>
        <w:tc>
          <w:tcPr>
            <w:tcW w:w="2329" w:type="dxa"/>
            <w:gridSpan w:val="2"/>
            <w:vAlign w:val="center"/>
          </w:tcPr>
          <w:p w14:paraId="415CABB9" w14:textId="0F4277BF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4-2行政區劃演變</w:t>
            </w:r>
          </w:p>
        </w:tc>
        <w:tc>
          <w:tcPr>
            <w:tcW w:w="716" w:type="dxa"/>
            <w:gridSpan w:val="2"/>
            <w:vAlign w:val="center"/>
          </w:tcPr>
          <w:p w14:paraId="1B34ACBB" w14:textId="2D91844B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118</w:t>
            </w:r>
          </w:p>
        </w:tc>
        <w:tc>
          <w:tcPr>
            <w:tcW w:w="2886" w:type="dxa"/>
            <w:gridSpan w:val="2"/>
            <w:vAlign w:val="center"/>
          </w:tcPr>
          <w:p w14:paraId="4ED33136" w14:textId="43ECDA1B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清領時期台灣行政區的演變</w:t>
            </w:r>
          </w:p>
        </w:tc>
        <w:tc>
          <w:tcPr>
            <w:tcW w:w="1527" w:type="dxa"/>
            <w:vAlign w:val="center"/>
          </w:tcPr>
          <w:p w14:paraId="1713D610" w14:textId="4C59990E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多元文化、人權教育、海洋教育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6F07D770" w14:textId="4A1935B9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11/08全校一年級英語動唱</w:t>
            </w:r>
          </w:p>
        </w:tc>
      </w:tr>
      <w:tr w:rsidR="009A48C9" w:rsidRPr="00417B16" w14:paraId="062BFCD7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3BB10BC2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12</w:t>
            </w:r>
          </w:p>
        </w:tc>
        <w:tc>
          <w:tcPr>
            <w:tcW w:w="901" w:type="dxa"/>
            <w:vAlign w:val="center"/>
          </w:tcPr>
          <w:p w14:paraId="121CE074" w14:textId="2C9E4367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11/11-11/17</w:t>
            </w:r>
          </w:p>
        </w:tc>
        <w:tc>
          <w:tcPr>
            <w:tcW w:w="2329" w:type="dxa"/>
            <w:gridSpan w:val="2"/>
            <w:vAlign w:val="center"/>
          </w:tcPr>
          <w:p w14:paraId="78DB86D9" w14:textId="0A2F1E46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4-3對外事件與施政改革</w:t>
            </w:r>
          </w:p>
        </w:tc>
        <w:tc>
          <w:tcPr>
            <w:tcW w:w="716" w:type="dxa"/>
            <w:gridSpan w:val="2"/>
            <w:vAlign w:val="center"/>
          </w:tcPr>
          <w:p w14:paraId="18D12254" w14:textId="13463F3F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119-120</w:t>
            </w:r>
          </w:p>
        </w:tc>
        <w:tc>
          <w:tcPr>
            <w:tcW w:w="2886" w:type="dxa"/>
            <w:gridSpan w:val="2"/>
            <w:vAlign w:val="center"/>
          </w:tcPr>
          <w:p w14:paraId="0A42403A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牡丹社事件、沈葆楨與丁日昌的來台和建設</w:t>
            </w:r>
          </w:p>
          <w:p w14:paraId="2AA6950A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認識臺灣建省經過</w:t>
            </w:r>
          </w:p>
          <w:p w14:paraId="2A1EAEC8" w14:textId="7FAFE948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與劉銘傳治台建設改革</w:t>
            </w:r>
          </w:p>
        </w:tc>
        <w:tc>
          <w:tcPr>
            <w:tcW w:w="1527" w:type="dxa"/>
            <w:vAlign w:val="center"/>
          </w:tcPr>
          <w:p w14:paraId="76240652" w14:textId="7C3A2A1E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多元文化、人權教育、海洋教育、原住民族教育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5F13658F" w14:textId="6622CDC8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9A48C9" w:rsidRPr="00417B16" w14:paraId="0EB0D34A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608F6812" w14:textId="77777777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 w:rsidRPr="00061CC3">
              <w:rPr>
                <w:rFonts w:ascii="標楷體" w:eastAsia="標楷體" w:hAnsi="標楷體"/>
                <w:color w:val="auto"/>
                <w:sz w:val="20"/>
              </w:rPr>
              <w:t>13</w:t>
            </w:r>
          </w:p>
        </w:tc>
        <w:tc>
          <w:tcPr>
            <w:tcW w:w="901" w:type="dxa"/>
            <w:vAlign w:val="center"/>
          </w:tcPr>
          <w:p w14:paraId="78985B91" w14:textId="6F512CA3" w:rsidR="009A48C9" w:rsidRPr="00061CC3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11/18-11/24</w:t>
            </w:r>
          </w:p>
        </w:tc>
        <w:tc>
          <w:tcPr>
            <w:tcW w:w="2329" w:type="dxa"/>
            <w:gridSpan w:val="2"/>
            <w:vAlign w:val="center"/>
          </w:tcPr>
          <w:p w14:paraId="07FDD280" w14:textId="2044CB11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4-3對外事件與施政改革</w:t>
            </w:r>
          </w:p>
        </w:tc>
        <w:tc>
          <w:tcPr>
            <w:tcW w:w="716" w:type="dxa"/>
            <w:gridSpan w:val="2"/>
            <w:vAlign w:val="center"/>
          </w:tcPr>
          <w:p w14:paraId="2F811FB0" w14:textId="4B3CC164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119-120</w:t>
            </w:r>
          </w:p>
        </w:tc>
        <w:tc>
          <w:tcPr>
            <w:tcW w:w="2886" w:type="dxa"/>
            <w:gridSpan w:val="2"/>
            <w:vAlign w:val="center"/>
          </w:tcPr>
          <w:p w14:paraId="22852926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牡丹社事件、沈葆楨與丁日昌的來台和建設</w:t>
            </w:r>
          </w:p>
          <w:p w14:paraId="69885D89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認識臺灣建省經過</w:t>
            </w:r>
          </w:p>
          <w:p w14:paraId="07A97CB5" w14:textId="2EE4CB88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與劉銘傳治台建設改革</w:t>
            </w:r>
          </w:p>
        </w:tc>
        <w:tc>
          <w:tcPr>
            <w:tcW w:w="1527" w:type="dxa"/>
            <w:vAlign w:val="center"/>
          </w:tcPr>
          <w:p w14:paraId="0C21D019" w14:textId="758DBE86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多元文化、人權教育、海洋教育、原住民族教育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0839063C" w14:textId="42FE11F2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</w:p>
        </w:tc>
      </w:tr>
      <w:tr w:rsidR="009A48C9" w:rsidRPr="00417B16" w14:paraId="31B4DA40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96059B8" w14:textId="7BFE1322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14</w:t>
            </w:r>
          </w:p>
        </w:tc>
        <w:tc>
          <w:tcPr>
            <w:tcW w:w="901" w:type="dxa"/>
            <w:vAlign w:val="center"/>
          </w:tcPr>
          <w:p w14:paraId="605EDCCE" w14:textId="6DB67C83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11/25-12/01</w:t>
            </w:r>
          </w:p>
        </w:tc>
        <w:tc>
          <w:tcPr>
            <w:tcW w:w="2329" w:type="dxa"/>
            <w:gridSpan w:val="2"/>
            <w:vAlign w:val="center"/>
          </w:tcPr>
          <w:p w14:paraId="3249B96E" w14:textId="5ADD283A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/>
                <w:color w:val="auto"/>
                <w:sz w:val="20"/>
              </w:rPr>
              <w:t>第二次月考</w:t>
            </w:r>
          </w:p>
        </w:tc>
        <w:tc>
          <w:tcPr>
            <w:tcW w:w="716" w:type="dxa"/>
            <w:gridSpan w:val="2"/>
            <w:vAlign w:val="center"/>
          </w:tcPr>
          <w:p w14:paraId="515B8EB2" w14:textId="77777777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886" w:type="dxa"/>
            <w:gridSpan w:val="2"/>
            <w:vAlign w:val="center"/>
          </w:tcPr>
          <w:p w14:paraId="407E256B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527" w:type="dxa"/>
            <w:vAlign w:val="center"/>
          </w:tcPr>
          <w:p w14:paraId="426E6325" w14:textId="77777777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529F189" w14:textId="0E9E7175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11/25-26全校第二次月考、11/27早上高二、高三第二次月考</w:t>
            </w:r>
          </w:p>
          <w:p w14:paraId="1FDE6426" w14:textId="176DB807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11/29下午運動會會前賽</w:t>
            </w:r>
          </w:p>
        </w:tc>
      </w:tr>
      <w:tr w:rsidR="009A48C9" w:rsidRPr="00417B16" w14:paraId="10095904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AFC70AA" w14:textId="52900541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15</w:t>
            </w:r>
          </w:p>
        </w:tc>
        <w:tc>
          <w:tcPr>
            <w:tcW w:w="901" w:type="dxa"/>
            <w:vAlign w:val="center"/>
          </w:tcPr>
          <w:p w14:paraId="617AF762" w14:textId="6FF78B1A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12/02-12/08</w:t>
            </w:r>
          </w:p>
        </w:tc>
        <w:tc>
          <w:tcPr>
            <w:tcW w:w="2329" w:type="dxa"/>
            <w:gridSpan w:val="2"/>
            <w:vAlign w:val="center"/>
          </w:tcPr>
          <w:p w14:paraId="45714B55" w14:textId="79CFD58B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5-1農業發展</w:t>
            </w:r>
          </w:p>
        </w:tc>
        <w:tc>
          <w:tcPr>
            <w:tcW w:w="716" w:type="dxa"/>
            <w:gridSpan w:val="2"/>
            <w:vAlign w:val="center"/>
          </w:tcPr>
          <w:p w14:paraId="2663E8D4" w14:textId="2B09B52C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128</w:t>
            </w:r>
          </w:p>
        </w:tc>
        <w:tc>
          <w:tcPr>
            <w:tcW w:w="2886" w:type="dxa"/>
            <w:gridSpan w:val="2"/>
            <w:vAlign w:val="center"/>
          </w:tcPr>
          <w:p w14:paraId="61E7C489" w14:textId="6DB72D08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清領前期台灣土地的開墾情形與水利設施。</w:t>
            </w:r>
          </w:p>
        </w:tc>
        <w:tc>
          <w:tcPr>
            <w:tcW w:w="1527" w:type="dxa"/>
            <w:vAlign w:val="center"/>
          </w:tcPr>
          <w:p w14:paraId="136BAC77" w14:textId="5738B766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多元文化、本土教育、糧食問題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39D5B4D" w14:textId="53B1D6AF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12/06校慶運動會</w:t>
            </w:r>
          </w:p>
          <w:p w14:paraId="24C40BE7" w14:textId="396FFD65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12/07校慶園遊會</w:t>
            </w:r>
          </w:p>
        </w:tc>
      </w:tr>
      <w:tr w:rsidR="009A48C9" w:rsidRPr="00417B16" w14:paraId="7FCDE36B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7F93C6B1" w14:textId="305686BC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16</w:t>
            </w:r>
          </w:p>
        </w:tc>
        <w:tc>
          <w:tcPr>
            <w:tcW w:w="901" w:type="dxa"/>
            <w:vAlign w:val="center"/>
          </w:tcPr>
          <w:p w14:paraId="633A68AA" w14:textId="479057DC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12/09-12/15</w:t>
            </w:r>
          </w:p>
        </w:tc>
        <w:tc>
          <w:tcPr>
            <w:tcW w:w="2329" w:type="dxa"/>
            <w:gridSpan w:val="2"/>
            <w:vAlign w:val="center"/>
          </w:tcPr>
          <w:p w14:paraId="52CE1F0B" w14:textId="67C777D9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5-2臺灣與中國的貿易活動</w:t>
            </w:r>
          </w:p>
        </w:tc>
        <w:tc>
          <w:tcPr>
            <w:tcW w:w="716" w:type="dxa"/>
            <w:gridSpan w:val="2"/>
            <w:vAlign w:val="center"/>
          </w:tcPr>
          <w:p w14:paraId="4889C84E" w14:textId="185F7496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129</w:t>
            </w:r>
          </w:p>
        </w:tc>
        <w:tc>
          <w:tcPr>
            <w:tcW w:w="2886" w:type="dxa"/>
            <w:gridSpan w:val="2"/>
            <w:vAlign w:val="center"/>
          </w:tcPr>
          <w:p w14:paraId="68D633F9" w14:textId="2BB564F5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/>
                <w:color w:val="auto"/>
                <w:sz w:val="20"/>
              </w:rPr>
              <w:t>介紹貿易組織特色與兩岸航運商貿之地點</w:t>
            </w:r>
          </w:p>
        </w:tc>
        <w:tc>
          <w:tcPr>
            <w:tcW w:w="1527" w:type="dxa"/>
            <w:vAlign w:val="center"/>
          </w:tcPr>
          <w:p w14:paraId="7C94B6EA" w14:textId="3E28604A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海洋教育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703A1894" w14:textId="0549618F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12/13高二英語話劇</w:t>
            </w:r>
          </w:p>
        </w:tc>
      </w:tr>
      <w:tr w:rsidR="009A48C9" w:rsidRPr="00417B16" w14:paraId="55C27B51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0D978D5A" w14:textId="5BBDD6C9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17</w:t>
            </w:r>
          </w:p>
        </w:tc>
        <w:tc>
          <w:tcPr>
            <w:tcW w:w="901" w:type="dxa"/>
            <w:vAlign w:val="center"/>
          </w:tcPr>
          <w:p w14:paraId="0A166055" w14:textId="736B8CF9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12/16-12/22</w:t>
            </w:r>
          </w:p>
        </w:tc>
        <w:tc>
          <w:tcPr>
            <w:tcW w:w="2329" w:type="dxa"/>
            <w:gridSpan w:val="2"/>
            <w:vAlign w:val="center"/>
          </w:tcPr>
          <w:p w14:paraId="177A5DEB" w14:textId="41A692E2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5-3開港後的變遷</w:t>
            </w:r>
          </w:p>
        </w:tc>
        <w:tc>
          <w:tcPr>
            <w:tcW w:w="716" w:type="dxa"/>
            <w:gridSpan w:val="2"/>
            <w:vAlign w:val="center"/>
          </w:tcPr>
          <w:p w14:paraId="4C71CD52" w14:textId="360790CB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125、130-131</w:t>
            </w:r>
          </w:p>
        </w:tc>
        <w:tc>
          <w:tcPr>
            <w:tcW w:w="2886" w:type="dxa"/>
            <w:gridSpan w:val="2"/>
            <w:vAlign w:val="center"/>
          </w:tcPr>
          <w:p w14:paraId="44DEB188" w14:textId="4856C7C3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  <w:lang w:eastAsia="zh-CN"/>
              </w:rPr>
              <w:t>清代台灣開港</w:t>
            </w: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的背景、</w:t>
            </w:r>
            <w:r w:rsidRPr="003872F5">
              <w:rPr>
                <w:rFonts w:ascii="標楷體" w:eastAsia="標楷體" w:hAnsi="標楷體" w:hint="eastAsia"/>
                <w:color w:val="auto"/>
                <w:sz w:val="20"/>
                <w:lang w:eastAsia="zh-CN"/>
              </w:rPr>
              <w:t>貿易</w:t>
            </w: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概況</w:t>
            </w:r>
          </w:p>
        </w:tc>
        <w:tc>
          <w:tcPr>
            <w:tcW w:w="1527" w:type="dxa"/>
            <w:vAlign w:val="center"/>
          </w:tcPr>
          <w:p w14:paraId="2E4D9A14" w14:textId="2D1D7019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價值觀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</w:t>
            </w: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多元文化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、海洋教育、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339CA69" w14:textId="77777777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 xml:space="preserve">17-18 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高三第四次模擬考</w:t>
            </w:r>
          </w:p>
          <w:p w14:paraId="721CCBC7" w14:textId="4A00B0AC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1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</w:t>
            </w:r>
            <w:r w:rsidRPr="00241CC7"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/</w:t>
            </w:r>
            <w:r>
              <w:rPr>
                <w:rFonts w:ascii="標楷體" w:eastAsia="標楷體" w:hAnsi="標楷體" w:hint="eastAsia"/>
                <w:color w:val="auto"/>
                <w:spacing w:val="-8"/>
                <w:sz w:val="20"/>
              </w:rPr>
              <w:t>21補上109年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01/17（五）課程，下午聖誕遊藝會</w:t>
            </w:r>
          </w:p>
        </w:tc>
      </w:tr>
      <w:tr w:rsidR="009A48C9" w:rsidRPr="00417B16" w14:paraId="454A68F0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5C69627E" w14:textId="36E0D95A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18</w:t>
            </w:r>
          </w:p>
        </w:tc>
        <w:tc>
          <w:tcPr>
            <w:tcW w:w="901" w:type="dxa"/>
            <w:vAlign w:val="center"/>
          </w:tcPr>
          <w:p w14:paraId="51F46F03" w14:textId="0A384F80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12/23-12/29</w:t>
            </w:r>
          </w:p>
        </w:tc>
        <w:tc>
          <w:tcPr>
            <w:tcW w:w="2329" w:type="dxa"/>
            <w:gridSpan w:val="2"/>
            <w:vAlign w:val="center"/>
          </w:tcPr>
          <w:p w14:paraId="2953ADDE" w14:textId="4E4B536E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6-1變動的移民社會</w:t>
            </w:r>
          </w:p>
        </w:tc>
        <w:tc>
          <w:tcPr>
            <w:tcW w:w="716" w:type="dxa"/>
            <w:gridSpan w:val="2"/>
            <w:vAlign w:val="center"/>
          </w:tcPr>
          <w:p w14:paraId="0A41E715" w14:textId="2E39198B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134-135</w:t>
            </w:r>
          </w:p>
        </w:tc>
        <w:tc>
          <w:tcPr>
            <w:tcW w:w="2886" w:type="dxa"/>
            <w:gridSpan w:val="2"/>
            <w:vAlign w:val="center"/>
          </w:tcPr>
          <w:p w14:paraId="1D4AC468" w14:textId="22A49D29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清代台灣械鬥、民變的背景、情況</w:t>
            </w:r>
          </w:p>
        </w:tc>
        <w:tc>
          <w:tcPr>
            <w:tcW w:w="1527" w:type="dxa"/>
            <w:vAlign w:val="center"/>
          </w:tcPr>
          <w:p w14:paraId="585D90F6" w14:textId="01726688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價值觀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</w:t>
            </w: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多元文化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、本土文化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158C5854" w14:textId="3E5699A6" w:rsidR="009A48C9" w:rsidRPr="006B3A68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pacing w:val="-2"/>
                <w:sz w:val="20"/>
              </w:rPr>
            </w:pPr>
            <w:r w:rsidRPr="006B3A68"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12/2</w:t>
            </w:r>
            <w:r>
              <w:rPr>
                <w:rFonts w:ascii="標楷體" w:eastAsia="標楷體" w:hAnsi="標楷體" w:hint="eastAsia"/>
                <w:color w:val="auto"/>
                <w:spacing w:val="-2"/>
                <w:sz w:val="20"/>
              </w:rPr>
              <w:t>5校慶補假</w:t>
            </w:r>
          </w:p>
          <w:p w14:paraId="188F1CA3" w14:textId="7255EFEA" w:rsidR="009A48C9" w:rsidRPr="00EB77CF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pacing w:val="-16"/>
                <w:sz w:val="20"/>
              </w:rPr>
            </w:pP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12/26-27高三期末考</w:t>
            </w:r>
            <w:r w:rsidRPr="00EB77CF">
              <w:rPr>
                <w:rFonts w:ascii="標楷體" w:eastAsia="標楷體" w:hAnsi="標楷體"/>
                <w:color w:val="auto"/>
                <w:spacing w:val="-16"/>
                <w:sz w:val="20"/>
              </w:rPr>
              <w:t>、</w:t>
            </w:r>
            <w:r w:rsidRPr="00EB77CF">
              <w:rPr>
                <w:rFonts w:ascii="標楷體" w:eastAsia="標楷體" w:hAnsi="標楷體" w:hint="eastAsia"/>
                <w:color w:val="auto"/>
                <w:spacing w:val="-16"/>
                <w:sz w:val="20"/>
              </w:rPr>
              <w:t>國三第二次模擬考</w:t>
            </w:r>
          </w:p>
        </w:tc>
      </w:tr>
      <w:tr w:rsidR="009A48C9" w:rsidRPr="00417B16" w14:paraId="7C39760E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2BD1C199" w14:textId="5924E4BA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19</w:t>
            </w:r>
          </w:p>
        </w:tc>
        <w:tc>
          <w:tcPr>
            <w:tcW w:w="901" w:type="dxa"/>
            <w:vAlign w:val="center"/>
          </w:tcPr>
          <w:p w14:paraId="28FCDE34" w14:textId="754BBE1F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12/30-01/05</w:t>
            </w:r>
          </w:p>
        </w:tc>
        <w:tc>
          <w:tcPr>
            <w:tcW w:w="2329" w:type="dxa"/>
            <w:gridSpan w:val="2"/>
            <w:vAlign w:val="center"/>
          </w:tcPr>
          <w:p w14:paraId="0EAA811A" w14:textId="76F12F62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6-1變動的移民社會</w:t>
            </w:r>
          </w:p>
          <w:p w14:paraId="07E53FA5" w14:textId="10C27260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6-2西方文化的再傳入</w:t>
            </w:r>
          </w:p>
        </w:tc>
        <w:tc>
          <w:tcPr>
            <w:tcW w:w="716" w:type="dxa"/>
            <w:gridSpan w:val="2"/>
            <w:vAlign w:val="center"/>
          </w:tcPr>
          <w:p w14:paraId="00C74CC0" w14:textId="64BE4FCD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136-137</w:t>
            </w:r>
          </w:p>
        </w:tc>
        <w:tc>
          <w:tcPr>
            <w:tcW w:w="2886" w:type="dxa"/>
            <w:gridSpan w:val="2"/>
            <w:vAlign w:val="center"/>
          </w:tcPr>
          <w:p w14:paraId="6807B608" w14:textId="77777777" w:rsidR="009A48C9" w:rsidRPr="003872F5" w:rsidRDefault="009A48C9" w:rsidP="009436C4">
            <w:p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清領前期漢人移民台灣的分布情形</w:t>
            </w:r>
          </w:p>
          <w:p w14:paraId="78D810E0" w14:textId="72F74EE8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西方傳教士在台傳教活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動</w:t>
            </w:r>
            <w:r w:rsidRPr="003872F5">
              <w:rPr>
                <w:rFonts w:ascii="標楷體" w:eastAsia="標楷體" w:hAnsi="標楷體" w:hint="eastAsia"/>
                <w:color w:val="auto"/>
                <w:sz w:val="20"/>
              </w:rPr>
              <w:t>、貢獻</w:t>
            </w:r>
          </w:p>
        </w:tc>
        <w:tc>
          <w:tcPr>
            <w:tcW w:w="1527" w:type="dxa"/>
            <w:vAlign w:val="center"/>
          </w:tcPr>
          <w:p w14:paraId="140C6B3F" w14:textId="29C18EDC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價值觀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</w:t>
            </w: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多元文化</w:t>
            </w:r>
            <w:r>
              <w:rPr>
                <w:rFonts w:ascii="標楷體" w:eastAsia="標楷體" w:hAnsi="標楷體" w:hint="eastAsia"/>
                <w:color w:val="auto"/>
                <w:sz w:val="20"/>
              </w:rPr>
              <w:t>、海洋教育、本土文化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3D0D62C2" w14:textId="77777777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109/01/01元旦放假</w:t>
            </w:r>
          </w:p>
          <w:p w14:paraId="3B7B174B" w14:textId="5D6514A6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01/04 補上01/20（一）課程</w:t>
            </w:r>
          </w:p>
        </w:tc>
      </w:tr>
      <w:tr w:rsidR="009A48C9" w:rsidRPr="00417B16" w14:paraId="1B196023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</w:tcBorders>
            <w:vAlign w:val="center"/>
          </w:tcPr>
          <w:p w14:paraId="12C56482" w14:textId="422E5514" w:rsidR="009A48C9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20</w:t>
            </w:r>
          </w:p>
        </w:tc>
        <w:tc>
          <w:tcPr>
            <w:tcW w:w="901" w:type="dxa"/>
            <w:vAlign w:val="center"/>
          </w:tcPr>
          <w:p w14:paraId="39AD8C85" w14:textId="0682AF65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01/06-01/12</w:t>
            </w:r>
          </w:p>
        </w:tc>
        <w:tc>
          <w:tcPr>
            <w:tcW w:w="2329" w:type="dxa"/>
            <w:gridSpan w:val="2"/>
            <w:vAlign w:val="center"/>
          </w:tcPr>
          <w:p w14:paraId="51F4941F" w14:textId="58A92871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6-3原住民社會文化的變遷</w:t>
            </w:r>
          </w:p>
        </w:tc>
        <w:tc>
          <w:tcPr>
            <w:tcW w:w="716" w:type="dxa"/>
            <w:gridSpan w:val="2"/>
            <w:vAlign w:val="center"/>
          </w:tcPr>
          <w:p w14:paraId="2EE33FE1" w14:textId="381F33C2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 w:hint="eastAsia"/>
                <w:color w:val="auto"/>
                <w:sz w:val="20"/>
              </w:rPr>
              <w:t>138-141</w:t>
            </w:r>
          </w:p>
        </w:tc>
        <w:tc>
          <w:tcPr>
            <w:tcW w:w="2886" w:type="dxa"/>
            <w:gridSpan w:val="2"/>
            <w:vAlign w:val="center"/>
          </w:tcPr>
          <w:p w14:paraId="5F1673AD" w14:textId="49E5FC7E" w:rsidR="009A48C9" w:rsidRPr="003872F5" w:rsidRDefault="009A48C9" w:rsidP="009436C4">
            <w:pPr>
              <w:adjustRightInd w:val="0"/>
              <w:snapToGrid w:val="0"/>
              <w:spacing w:line="240" w:lineRule="auto"/>
              <w:rPr>
                <w:rFonts w:ascii="標楷體" w:eastAsia="標楷體" w:hAnsi="標楷體"/>
                <w:color w:val="auto"/>
                <w:sz w:val="20"/>
              </w:rPr>
            </w:pPr>
            <w:r w:rsidRPr="003872F5">
              <w:rPr>
                <w:rFonts w:ascii="標楷體" w:eastAsia="標楷體" w:hAnsi="標楷體"/>
                <w:color w:val="auto"/>
                <w:sz w:val="20"/>
              </w:rPr>
              <w:t>平埔社會的變遷、生活改變與遷徙、開港通商對於原住民之影響</w:t>
            </w:r>
          </w:p>
        </w:tc>
        <w:tc>
          <w:tcPr>
            <w:tcW w:w="1527" w:type="dxa"/>
            <w:vAlign w:val="center"/>
          </w:tcPr>
          <w:p w14:paraId="7B60A4FC" w14:textId="33658F66" w:rsidR="009A48C9" w:rsidRPr="003872F5" w:rsidRDefault="009A48C9" w:rsidP="005C4AAF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/>
                <w:color w:val="auto"/>
                <w:sz w:val="20"/>
              </w:rPr>
              <w:t>原住民教育、多元文化、海洋教育、本土文化、價值觀</w:t>
            </w:r>
          </w:p>
        </w:tc>
        <w:tc>
          <w:tcPr>
            <w:tcW w:w="1839" w:type="dxa"/>
            <w:tcBorders>
              <w:right w:val="single" w:sz="18" w:space="0" w:color="auto"/>
            </w:tcBorders>
            <w:vAlign w:val="center"/>
          </w:tcPr>
          <w:p w14:paraId="45A66264" w14:textId="08C88D4E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5401FE">
              <w:rPr>
                <w:rFonts w:ascii="標楷體" w:eastAsia="標楷體" w:hAnsi="標楷體" w:hint="eastAsia"/>
                <w:color w:val="auto"/>
                <w:sz w:val="20"/>
              </w:rPr>
              <w:t>01/06 7：30～8：20期末考作文提前考</w:t>
            </w:r>
          </w:p>
        </w:tc>
      </w:tr>
      <w:tr w:rsidR="009A48C9" w:rsidRPr="00417B16" w14:paraId="397B847F" w14:textId="77777777" w:rsidTr="005C4AAF">
        <w:trPr>
          <w:trHeight w:val="567"/>
          <w:jc w:val="center"/>
        </w:trPr>
        <w:tc>
          <w:tcPr>
            <w:tcW w:w="45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06467B3" w14:textId="3DAE74B5" w:rsidR="009A48C9" w:rsidRPr="00061CC3" w:rsidRDefault="009A48C9" w:rsidP="00061CC3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21</w:t>
            </w:r>
          </w:p>
        </w:tc>
        <w:tc>
          <w:tcPr>
            <w:tcW w:w="901" w:type="dxa"/>
            <w:tcBorders>
              <w:bottom w:val="single" w:sz="12" w:space="0" w:color="auto"/>
            </w:tcBorders>
            <w:vAlign w:val="center"/>
          </w:tcPr>
          <w:p w14:paraId="06EB1B8B" w14:textId="6CA42BF4" w:rsidR="009A48C9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01/13-01/19</w:t>
            </w:r>
          </w:p>
        </w:tc>
        <w:tc>
          <w:tcPr>
            <w:tcW w:w="2329" w:type="dxa"/>
            <w:gridSpan w:val="2"/>
            <w:tcBorders>
              <w:bottom w:val="single" w:sz="12" w:space="0" w:color="auto"/>
            </w:tcBorders>
            <w:vAlign w:val="center"/>
          </w:tcPr>
          <w:p w14:paraId="048C4AFD" w14:textId="4A9E30FD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  <w:r w:rsidRPr="005C4AAF">
              <w:rPr>
                <w:rFonts w:ascii="標楷體" w:eastAsia="標楷體" w:hAnsi="標楷體"/>
                <w:color w:val="auto"/>
                <w:sz w:val="20"/>
              </w:rPr>
              <w:t>期末考</w:t>
            </w:r>
          </w:p>
        </w:tc>
        <w:tc>
          <w:tcPr>
            <w:tcW w:w="716" w:type="dxa"/>
            <w:gridSpan w:val="2"/>
            <w:tcBorders>
              <w:bottom w:val="single" w:sz="12" w:space="0" w:color="auto"/>
            </w:tcBorders>
            <w:vAlign w:val="center"/>
          </w:tcPr>
          <w:p w14:paraId="152574D3" w14:textId="77777777" w:rsidR="009A48C9" w:rsidRPr="005C4AAF" w:rsidRDefault="009A48C9" w:rsidP="00D26A7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2886" w:type="dxa"/>
            <w:gridSpan w:val="2"/>
            <w:tcBorders>
              <w:bottom w:val="single" w:sz="12" w:space="0" w:color="auto"/>
            </w:tcBorders>
            <w:vAlign w:val="center"/>
          </w:tcPr>
          <w:p w14:paraId="58FF7CDF" w14:textId="77777777" w:rsidR="009A48C9" w:rsidRPr="002C4A66" w:rsidRDefault="009A48C9" w:rsidP="002C4A6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5C665605" w14:textId="77777777" w:rsidR="009A48C9" w:rsidRPr="003872F5" w:rsidRDefault="009A48C9" w:rsidP="00322DC8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auto"/>
                <w:sz w:val="20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9F86C36" w14:textId="4A44CF78" w:rsidR="009A48C9" w:rsidRPr="006B3A68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 w:rsidRPr="00D31B02">
              <w:rPr>
                <w:rFonts w:ascii="標楷體" w:eastAsia="標楷體" w:hAnsi="標楷體" w:hint="eastAsia"/>
                <w:color w:val="auto"/>
                <w:spacing w:val="-10"/>
                <w:sz w:val="20"/>
              </w:rPr>
              <w:t>01/13下午高二期末考</w:t>
            </w:r>
          </w:p>
          <w:p w14:paraId="70275C06" w14:textId="77777777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01/14-15全校期末考（高三除外）</w:t>
            </w:r>
          </w:p>
          <w:p w14:paraId="4B06D9D4" w14:textId="77777777" w:rsidR="009A48C9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>01/16結業式</w:t>
            </w:r>
          </w:p>
          <w:p w14:paraId="5CFEE3F1" w14:textId="18DED398" w:rsidR="009A48C9" w:rsidRPr="00061CC3" w:rsidRDefault="009A48C9" w:rsidP="00E85AD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auto"/>
                <w:sz w:val="20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</w:rPr>
              <w:t xml:space="preserve">01/17-18 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0"/>
              </w:rPr>
              <w:t>學測</w:t>
            </w:r>
            <w:proofErr w:type="gramEnd"/>
          </w:p>
        </w:tc>
      </w:tr>
      <w:tr w:rsidR="009A48C9" w:rsidRPr="00417B16" w14:paraId="57F58283" w14:textId="77777777" w:rsidTr="00955E97">
        <w:trPr>
          <w:trHeight w:val="157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4756D78" w14:textId="77777777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基本素養：</w:t>
            </w:r>
          </w:p>
        </w:tc>
      </w:tr>
      <w:tr w:rsidR="009A48C9" w:rsidRPr="00417B16" w14:paraId="102FF2EB" w14:textId="77777777" w:rsidTr="005C4AAF">
        <w:trPr>
          <w:trHeight w:val="157"/>
          <w:jc w:val="center"/>
        </w:trPr>
        <w:tc>
          <w:tcPr>
            <w:tcW w:w="386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09CC76A" w14:textId="011F18BA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lastRenderedPageBreak/>
              <w:sym w:font="Wingdings" w:char="F0FE"/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語文素養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AEF99" w14:textId="77777777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□數學素養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7E67C00" w14:textId="77777777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科學素養</w:t>
            </w:r>
          </w:p>
        </w:tc>
      </w:tr>
      <w:tr w:rsidR="009A48C9" w:rsidRPr="00417B16" w14:paraId="2E451A04" w14:textId="77777777" w:rsidTr="005C4AAF">
        <w:trPr>
          <w:trHeight w:val="157"/>
          <w:jc w:val="center"/>
        </w:trPr>
        <w:tc>
          <w:tcPr>
            <w:tcW w:w="3866" w:type="dxa"/>
            <w:gridSpan w:val="5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1A86D42D" w14:textId="47D99467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sym w:font="Wingdings" w:char="F0FE"/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數位素養</w:t>
            </w:r>
          </w:p>
        </w:tc>
        <w:tc>
          <w:tcPr>
            <w:tcW w:w="342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867BAB" w14:textId="77777777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□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教養</w:t>
            </w:r>
            <w:r w:rsidRPr="0082675C">
              <w:rPr>
                <w:rFonts w:ascii="標楷體" w:eastAsia="標楷體" w:hAnsi="標楷體"/>
                <w:color w:val="auto"/>
                <w:sz w:val="28"/>
                <w:lang w:eastAsia="zh-CN"/>
              </w:rPr>
              <w:t>/</w:t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美感素養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5F43273C" w14:textId="58DB5045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  <w:lang w:eastAsia="zh-CN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sym w:font="Wingdings" w:char="F0FE"/>
            </w:r>
            <w:r w:rsidRPr="0082675C">
              <w:rPr>
                <w:rFonts w:ascii="標楷體" w:eastAsia="標楷體" w:hAnsi="標楷體" w:hint="eastAsia"/>
                <w:color w:val="auto"/>
                <w:sz w:val="28"/>
                <w:lang w:eastAsia="zh-CN"/>
              </w:rPr>
              <w:t>國際素養</w:t>
            </w:r>
          </w:p>
        </w:tc>
      </w:tr>
      <w:tr w:rsidR="009A48C9" w:rsidRPr="00417B16" w14:paraId="296403BE" w14:textId="77777777" w:rsidTr="00955E97">
        <w:trPr>
          <w:trHeight w:val="500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9285C2" w14:textId="77777777" w:rsidR="009A48C9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核心能力：</w:t>
            </w:r>
          </w:p>
          <w:p w14:paraId="7722208A" w14:textId="485DD480" w:rsidR="009A48C9" w:rsidRPr="00C133EA" w:rsidRDefault="009A48C9" w:rsidP="007A5026">
            <w:pPr>
              <w:tabs>
                <w:tab w:val="left" w:pos="1416"/>
              </w:tabs>
              <w:adjustRightInd w:val="0"/>
              <w:snapToGrid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C133EA">
              <w:rPr>
                <w:rFonts w:ascii="標楷體" w:eastAsia="標楷體" w:hAnsi="標楷體"/>
                <w:sz w:val="24"/>
                <w:szCs w:val="24"/>
              </w:rPr>
              <w:t>2-2</w:t>
            </w:r>
            <w:r w:rsidRPr="00C133EA">
              <w:rPr>
                <w:rFonts w:ascii="標楷體" w:eastAsia="標楷體" w:hAnsi="標楷體" w:hint="eastAsia"/>
                <w:sz w:val="24"/>
                <w:szCs w:val="24"/>
              </w:rPr>
              <w:t>具備自主學習的能力</w:t>
            </w:r>
            <w:r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133EA">
              <w:rPr>
                <w:rFonts w:ascii="標楷體" w:eastAsia="標楷體" w:hAnsi="標楷體"/>
                <w:sz w:val="24"/>
                <w:szCs w:val="24"/>
              </w:rPr>
              <w:t>3-3</w:t>
            </w:r>
            <w:r w:rsidRPr="00C133EA">
              <w:rPr>
                <w:rFonts w:ascii="標楷體" w:eastAsia="標楷體" w:hAnsi="標楷體" w:hint="eastAsia"/>
                <w:sz w:val="24"/>
                <w:szCs w:val="24"/>
              </w:rPr>
              <w:t>具備反思和批判思考的能力</w:t>
            </w:r>
          </w:p>
          <w:p w14:paraId="4EC0ECC3" w14:textId="11B58F22" w:rsidR="009A48C9" w:rsidRPr="00C133EA" w:rsidRDefault="009A48C9" w:rsidP="007A50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C133EA">
              <w:rPr>
                <w:rFonts w:ascii="標楷體" w:eastAsia="標楷體" w:hAnsi="標楷體"/>
                <w:sz w:val="24"/>
                <w:szCs w:val="24"/>
              </w:rPr>
              <w:t>4-1</w:t>
            </w:r>
            <w:r w:rsidRPr="00C133EA">
              <w:rPr>
                <w:rFonts w:ascii="標楷體" w:eastAsia="標楷體" w:hAnsi="標楷體" w:hint="eastAsia"/>
                <w:sz w:val="24"/>
                <w:szCs w:val="24"/>
              </w:rPr>
              <w:t>發展自己理解知識或思考問題的方法</w:t>
            </w:r>
            <w:r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C133EA">
              <w:rPr>
                <w:rFonts w:ascii="標楷體" w:eastAsia="標楷體" w:hAnsi="標楷體"/>
                <w:sz w:val="24"/>
                <w:szCs w:val="24"/>
              </w:rPr>
              <w:t>4-3</w:t>
            </w:r>
            <w:r w:rsidRPr="00C133EA">
              <w:rPr>
                <w:rFonts w:ascii="標楷體" w:eastAsia="標楷體" w:hAnsi="標楷體" w:hint="eastAsia"/>
                <w:sz w:val="24"/>
                <w:szCs w:val="24"/>
              </w:rPr>
              <w:t>具有挑戰或質疑既有觀點或理論的能力</w:t>
            </w:r>
          </w:p>
          <w:p w14:paraId="2C03D08A" w14:textId="7D40BB87" w:rsidR="009A48C9" w:rsidRPr="0082675C" w:rsidRDefault="009A48C9" w:rsidP="007A50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C133EA">
              <w:rPr>
                <w:rFonts w:ascii="標楷體" w:eastAsia="標楷體" w:hAnsi="標楷體"/>
                <w:sz w:val="24"/>
                <w:szCs w:val="24"/>
              </w:rPr>
              <w:t>5-4</w:t>
            </w:r>
            <w:r w:rsidRPr="00C133EA">
              <w:rPr>
                <w:rFonts w:ascii="標楷體" w:eastAsia="標楷體" w:hAnsi="標楷體" w:hint="eastAsia"/>
                <w:sz w:val="24"/>
                <w:szCs w:val="24"/>
              </w:rPr>
              <w:t>具備多元文化理解與同理的能力</w:t>
            </w:r>
          </w:p>
        </w:tc>
      </w:tr>
      <w:tr w:rsidR="009A48C9" w:rsidRPr="00417B16" w14:paraId="2CA185E6" w14:textId="77777777" w:rsidTr="00955E97">
        <w:trPr>
          <w:trHeight w:val="409"/>
          <w:jc w:val="center"/>
        </w:trPr>
        <w:tc>
          <w:tcPr>
            <w:tcW w:w="10655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BA89C" w14:textId="77777777" w:rsidR="009A48C9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82675C">
              <w:rPr>
                <w:rFonts w:ascii="標楷體" w:eastAsia="標楷體" w:hAnsi="標楷體" w:hint="eastAsia"/>
                <w:color w:val="auto"/>
                <w:sz w:val="28"/>
              </w:rPr>
              <w:t>教學媒材：</w:t>
            </w:r>
          </w:p>
          <w:p w14:paraId="7CF0600B" w14:textId="705D6BBD" w:rsidR="009A48C9" w:rsidRPr="0082675C" w:rsidRDefault="009A48C9" w:rsidP="00322DC8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auto"/>
                <w:sz w:val="28"/>
              </w:rPr>
            </w:pPr>
            <w:r w:rsidRPr="003F34B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課本、教學光碟、網路資訊</w:t>
            </w:r>
          </w:p>
        </w:tc>
      </w:tr>
    </w:tbl>
    <w:p w14:paraId="527A89E7" w14:textId="77777777" w:rsidR="005A763E" w:rsidRPr="0082675C" w:rsidRDefault="005A763E" w:rsidP="00634B88">
      <w:pPr>
        <w:adjustRightInd w:val="0"/>
        <w:snapToGrid w:val="0"/>
        <w:spacing w:beforeLines="50" w:before="120" w:afterLines="50" w:after="120" w:line="320" w:lineRule="exact"/>
        <w:rPr>
          <w:rFonts w:ascii="標楷體" w:eastAsia="標楷體" w:hAnsi="標楷體"/>
        </w:rPr>
      </w:pPr>
    </w:p>
    <w:sectPr w:rsidR="005A763E" w:rsidRPr="0082675C" w:rsidSect="00810F17">
      <w:pgSz w:w="11906" w:h="1683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83C7D" w14:textId="77777777" w:rsidR="006D582D" w:rsidRDefault="006D582D" w:rsidP="00631F23">
      <w:pPr>
        <w:spacing w:line="240" w:lineRule="auto"/>
      </w:pPr>
      <w:r>
        <w:separator/>
      </w:r>
    </w:p>
  </w:endnote>
  <w:endnote w:type="continuationSeparator" w:id="0">
    <w:p w14:paraId="60EB5E4E" w14:textId="77777777" w:rsidR="006D582D" w:rsidRDefault="006D582D" w:rsidP="00631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08BFE5" w14:textId="77777777" w:rsidR="006D582D" w:rsidRDefault="006D582D" w:rsidP="00631F23">
      <w:pPr>
        <w:spacing w:line="240" w:lineRule="auto"/>
      </w:pPr>
      <w:r>
        <w:separator/>
      </w:r>
    </w:p>
  </w:footnote>
  <w:footnote w:type="continuationSeparator" w:id="0">
    <w:p w14:paraId="375E766D" w14:textId="77777777" w:rsidR="006D582D" w:rsidRDefault="006D582D" w:rsidP="00631F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E2D"/>
    <w:multiLevelType w:val="hybridMultilevel"/>
    <w:tmpl w:val="530C43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C04697"/>
    <w:multiLevelType w:val="hybridMultilevel"/>
    <w:tmpl w:val="6B60AB94"/>
    <w:lvl w:ilvl="0" w:tplc="670A61F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BB905C2"/>
    <w:multiLevelType w:val="hybridMultilevel"/>
    <w:tmpl w:val="479A6C56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910505A"/>
    <w:multiLevelType w:val="singleLevel"/>
    <w:tmpl w:val="55DC5FD2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新細明體" w:eastAsia="新細明體" w:cs="Times New Roman" w:hint="eastAsia"/>
        <w:b/>
        <w:i w:val="0"/>
        <w:sz w:val="20"/>
        <w:szCs w:val="20"/>
        <w:u w:val="none"/>
      </w:rPr>
    </w:lvl>
  </w:abstractNum>
  <w:abstractNum w:abstractNumId="4">
    <w:nsid w:val="6A9E6F6E"/>
    <w:multiLevelType w:val="hybridMultilevel"/>
    <w:tmpl w:val="D236F21C"/>
    <w:lvl w:ilvl="0" w:tplc="36245EC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D7624BB4">
      <w:start w:val="1"/>
      <w:numFmt w:val="decimal"/>
      <w:lvlText w:val="%3."/>
      <w:lvlJc w:val="left"/>
      <w:pPr>
        <w:ind w:left="132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F2B63B4"/>
    <w:multiLevelType w:val="hybridMultilevel"/>
    <w:tmpl w:val="A61E80CE"/>
    <w:lvl w:ilvl="0" w:tplc="5388EB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b/>
        <w:sz w:val="32"/>
      </w:rPr>
    </w:lvl>
    <w:lvl w:ilvl="1" w:tplc="0184A54A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2"/>
    <w:rsid w:val="000132F7"/>
    <w:rsid w:val="00017B85"/>
    <w:rsid w:val="000301D3"/>
    <w:rsid w:val="00044D23"/>
    <w:rsid w:val="00061CC3"/>
    <w:rsid w:val="00065734"/>
    <w:rsid w:val="000721E3"/>
    <w:rsid w:val="0007301B"/>
    <w:rsid w:val="0007369B"/>
    <w:rsid w:val="00081C50"/>
    <w:rsid w:val="00084AE2"/>
    <w:rsid w:val="00090B42"/>
    <w:rsid w:val="00091CD7"/>
    <w:rsid w:val="000A63F7"/>
    <w:rsid w:val="000B214E"/>
    <w:rsid w:val="000B2729"/>
    <w:rsid w:val="000C334D"/>
    <w:rsid w:val="000C6637"/>
    <w:rsid w:val="000D27F0"/>
    <w:rsid w:val="000D5D2D"/>
    <w:rsid w:val="000E05FF"/>
    <w:rsid w:val="000E611B"/>
    <w:rsid w:val="000F7B7A"/>
    <w:rsid w:val="000F7FB1"/>
    <w:rsid w:val="00101DA0"/>
    <w:rsid w:val="00101E25"/>
    <w:rsid w:val="00111FB8"/>
    <w:rsid w:val="00134B1F"/>
    <w:rsid w:val="00134D88"/>
    <w:rsid w:val="001659DD"/>
    <w:rsid w:val="001756DE"/>
    <w:rsid w:val="00185CCE"/>
    <w:rsid w:val="00191D01"/>
    <w:rsid w:val="001A3165"/>
    <w:rsid w:val="001B144D"/>
    <w:rsid w:val="001C5379"/>
    <w:rsid w:val="001C7EF2"/>
    <w:rsid w:val="001D3DCF"/>
    <w:rsid w:val="001E34A8"/>
    <w:rsid w:val="001F5CE9"/>
    <w:rsid w:val="001F701E"/>
    <w:rsid w:val="002124D4"/>
    <w:rsid w:val="00241CA1"/>
    <w:rsid w:val="00241CC7"/>
    <w:rsid w:val="002439DA"/>
    <w:rsid w:val="00255223"/>
    <w:rsid w:val="002847E8"/>
    <w:rsid w:val="00284EF3"/>
    <w:rsid w:val="002A3779"/>
    <w:rsid w:val="002B0BAB"/>
    <w:rsid w:val="002B4D4F"/>
    <w:rsid w:val="002C4A66"/>
    <w:rsid w:val="002D1F23"/>
    <w:rsid w:val="002D506C"/>
    <w:rsid w:val="002D5B06"/>
    <w:rsid w:val="00301D39"/>
    <w:rsid w:val="00322DC8"/>
    <w:rsid w:val="0033511F"/>
    <w:rsid w:val="0034139D"/>
    <w:rsid w:val="00363446"/>
    <w:rsid w:val="0036352E"/>
    <w:rsid w:val="00374D09"/>
    <w:rsid w:val="00375182"/>
    <w:rsid w:val="003818D3"/>
    <w:rsid w:val="00386889"/>
    <w:rsid w:val="003872F5"/>
    <w:rsid w:val="003927ED"/>
    <w:rsid w:val="003B79D9"/>
    <w:rsid w:val="003C0291"/>
    <w:rsid w:val="003C17CD"/>
    <w:rsid w:val="003C3DC0"/>
    <w:rsid w:val="003D7140"/>
    <w:rsid w:val="003D786E"/>
    <w:rsid w:val="003F1759"/>
    <w:rsid w:val="00402513"/>
    <w:rsid w:val="00407F15"/>
    <w:rsid w:val="0041108F"/>
    <w:rsid w:val="00412754"/>
    <w:rsid w:val="00417B16"/>
    <w:rsid w:val="00425B65"/>
    <w:rsid w:val="00433552"/>
    <w:rsid w:val="004362E9"/>
    <w:rsid w:val="0044316D"/>
    <w:rsid w:val="004479C3"/>
    <w:rsid w:val="004550B9"/>
    <w:rsid w:val="00482CB9"/>
    <w:rsid w:val="004A1931"/>
    <w:rsid w:val="004B0771"/>
    <w:rsid w:val="004B3D79"/>
    <w:rsid w:val="004C291A"/>
    <w:rsid w:val="004F244C"/>
    <w:rsid w:val="00524B95"/>
    <w:rsid w:val="005332BB"/>
    <w:rsid w:val="005401FE"/>
    <w:rsid w:val="00547787"/>
    <w:rsid w:val="00552287"/>
    <w:rsid w:val="0056549B"/>
    <w:rsid w:val="005764A5"/>
    <w:rsid w:val="00585FF3"/>
    <w:rsid w:val="00586902"/>
    <w:rsid w:val="005A6368"/>
    <w:rsid w:val="005A763E"/>
    <w:rsid w:val="005B6FD0"/>
    <w:rsid w:val="005C217D"/>
    <w:rsid w:val="005C4AAF"/>
    <w:rsid w:val="005D4364"/>
    <w:rsid w:val="005E0296"/>
    <w:rsid w:val="005E4682"/>
    <w:rsid w:val="005E7FE0"/>
    <w:rsid w:val="005F0419"/>
    <w:rsid w:val="005F5C58"/>
    <w:rsid w:val="006231F3"/>
    <w:rsid w:val="00631F23"/>
    <w:rsid w:val="00634B88"/>
    <w:rsid w:val="006374FA"/>
    <w:rsid w:val="0068737C"/>
    <w:rsid w:val="00690F3E"/>
    <w:rsid w:val="006919AF"/>
    <w:rsid w:val="00692489"/>
    <w:rsid w:val="006A0684"/>
    <w:rsid w:val="006B3A68"/>
    <w:rsid w:val="006B46EA"/>
    <w:rsid w:val="006B7FB1"/>
    <w:rsid w:val="006D582D"/>
    <w:rsid w:val="006E0C98"/>
    <w:rsid w:val="006E1F5C"/>
    <w:rsid w:val="006E588F"/>
    <w:rsid w:val="006E5933"/>
    <w:rsid w:val="006E76D3"/>
    <w:rsid w:val="006F6EAE"/>
    <w:rsid w:val="00716965"/>
    <w:rsid w:val="007339FB"/>
    <w:rsid w:val="007347AD"/>
    <w:rsid w:val="00747829"/>
    <w:rsid w:val="0075352F"/>
    <w:rsid w:val="00771663"/>
    <w:rsid w:val="0079341C"/>
    <w:rsid w:val="007A1A99"/>
    <w:rsid w:val="007A3279"/>
    <w:rsid w:val="007A5026"/>
    <w:rsid w:val="007A6C2A"/>
    <w:rsid w:val="007B3FBE"/>
    <w:rsid w:val="007B4BCD"/>
    <w:rsid w:val="007B6EE7"/>
    <w:rsid w:val="007C30D1"/>
    <w:rsid w:val="007C5773"/>
    <w:rsid w:val="007D4945"/>
    <w:rsid w:val="007E1427"/>
    <w:rsid w:val="007F424D"/>
    <w:rsid w:val="007F6CA7"/>
    <w:rsid w:val="00810F17"/>
    <w:rsid w:val="00821D94"/>
    <w:rsid w:val="0082675C"/>
    <w:rsid w:val="00835577"/>
    <w:rsid w:val="00843CD1"/>
    <w:rsid w:val="008516D4"/>
    <w:rsid w:val="00852EB5"/>
    <w:rsid w:val="00875FC3"/>
    <w:rsid w:val="008777E6"/>
    <w:rsid w:val="008A4B6D"/>
    <w:rsid w:val="008B05C2"/>
    <w:rsid w:val="008C26B6"/>
    <w:rsid w:val="008D42B0"/>
    <w:rsid w:val="008F3A08"/>
    <w:rsid w:val="00907887"/>
    <w:rsid w:val="0091529B"/>
    <w:rsid w:val="00917A94"/>
    <w:rsid w:val="0092641A"/>
    <w:rsid w:val="00927B8D"/>
    <w:rsid w:val="009436C4"/>
    <w:rsid w:val="00952606"/>
    <w:rsid w:val="00955E97"/>
    <w:rsid w:val="00965E28"/>
    <w:rsid w:val="009668C4"/>
    <w:rsid w:val="00975C92"/>
    <w:rsid w:val="009823C5"/>
    <w:rsid w:val="00995977"/>
    <w:rsid w:val="009A48C9"/>
    <w:rsid w:val="009A4D36"/>
    <w:rsid w:val="009A70DF"/>
    <w:rsid w:val="009B394F"/>
    <w:rsid w:val="009B502A"/>
    <w:rsid w:val="009B71DE"/>
    <w:rsid w:val="009C1D71"/>
    <w:rsid w:val="009C668E"/>
    <w:rsid w:val="009D0CAC"/>
    <w:rsid w:val="009D7C99"/>
    <w:rsid w:val="009E3250"/>
    <w:rsid w:val="009E77B2"/>
    <w:rsid w:val="00A10DC8"/>
    <w:rsid w:val="00A20B26"/>
    <w:rsid w:val="00A229C9"/>
    <w:rsid w:val="00A27C51"/>
    <w:rsid w:val="00A31E56"/>
    <w:rsid w:val="00A41B29"/>
    <w:rsid w:val="00A56E44"/>
    <w:rsid w:val="00A77529"/>
    <w:rsid w:val="00A813A1"/>
    <w:rsid w:val="00A83422"/>
    <w:rsid w:val="00A973A2"/>
    <w:rsid w:val="00AA0012"/>
    <w:rsid w:val="00AA4A57"/>
    <w:rsid w:val="00AB6827"/>
    <w:rsid w:val="00AC2CD8"/>
    <w:rsid w:val="00AC4BF0"/>
    <w:rsid w:val="00AD472D"/>
    <w:rsid w:val="00AE64BE"/>
    <w:rsid w:val="00AF1B15"/>
    <w:rsid w:val="00B00486"/>
    <w:rsid w:val="00B00BC6"/>
    <w:rsid w:val="00B04225"/>
    <w:rsid w:val="00B152F3"/>
    <w:rsid w:val="00B20393"/>
    <w:rsid w:val="00B228BD"/>
    <w:rsid w:val="00B27A8C"/>
    <w:rsid w:val="00B40FBD"/>
    <w:rsid w:val="00B478EC"/>
    <w:rsid w:val="00B47AD0"/>
    <w:rsid w:val="00B56405"/>
    <w:rsid w:val="00B86CE4"/>
    <w:rsid w:val="00B901AB"/>
    <w:rsid w:val="00B92A2D"/>
    <w:rsid w:val="00BB03BC"/>
    <w:rsid w:val="00BB6CAE"/>
    <w:rsid w:val="00BC70F7"/>
    <w:rsid w:val="00BD4FC9"/>
    <w:rsid w:val="00BD572B"/>
    <w:rsid w:val="00BF4D7F"/>
    <w:rsid w:val="00C12B55"/>
    <w:rsid w:val="00C133EA"/>
    <w:rsid w:val="00C36EAC"/>
    <w:rsid w:val="00C44726"/>
    <w:rsid w:val="00C54B0B"/>
    <w:rsid w:val="00C60BB9"/>
    <w:rsid w:val="00C61A81"/>
    <w:rsid w:val="00C66488"/>
    <w:rsid w:val="00C77378"/>
    <w:rsid w:val="00C84DAC"/>
    <w:rsid w:val="00C94074"/>
    <w:rsid w:val="00C95B17"/>
    <w:rsid w:val="00CB6188"/>
    <w:rsid w:val="00CC25E9"/>
    <w:rsid w:val="00CC6ADC"/>
    <w:rsid w:val="00CC7287"/>
    <w:rsid w:val="00CD419C"/>
    <w:rsid w:val="00CE31D3"/>
    <w:rsid w:val="00CF1F08"/>
    <w:rsid w:val="00CF6D8D"/>
    <w:rsid w:val="00D12006"/>
    <w:rsid w:val="00D22F86"/>
    <w:rsid w:val="00D26A7C"/>
    <w:rsid w:val="00D31B02"/>
    <w:rsid w:val="00D35F82"/>
    <w:rsid w:val="00D40385"/>
    <w:rsid w:val="00D40BFB"/>
    <w:rsid w:val="00D458DE"/>
    <w:rsid w:val="00D459A6"/>
    <w:rsid w:val="00D47016"/>
    <w:rsid w:val="00D5251B"/>
    <w:rsid w:val="00D55D3C"/>
    <w:rsid w:val="00D622F5"/>
    <w:rsid w:val="00D735A4"/>
    <w:rsid w:val="00D7531B"/>
    <w:rsid w:val="00D77A70"/>
    <w:rsid w:val="00D808ED"/>
    <w:rsid w:val="00D82741"/>
    <w:rsid w:val="00DA7D43"/>
    <w:rsid w:val="00DB3308"/>
    <w:rsid w:val="00DC0A3C"/>
    <w:rsid w:val="00DC2492"/>
    <w:rsid w:val="00DC3D88"/>
    <w:rsid w:val="00DD019D"/>
    <w:rsid w:val="00DD2E38"/>
    <w:rsid w:val="00DE662F"/>
    <w:rsid w:val="00E01AFB"/>
    <w:rsid w:val="00E04F11"/>
    <w:rsid w:val="00E246B4"/>
    <w:rsid w:val="00E26078"/>
    <w:rsid w:val="00E35696"/>
    <w:rsid w:val="00E4304D"/>
    <w:rsid w:val="00E451A6"/>
    <w:rsid w:val="00E626E4"/>
    <w:rsid w:val="00E6442D"/>
    <w:rsid w:val="00E80AAA"/>
    <w:rsid w:val="00E85AD8"/>
    <w:rsid w:val="00EB77CF"/>
    <w:rsid w:val="00EC205E"/>
    <w:rsid w:val="00EC3701"/>
    <w:rsid w:val="00EC7357"/>
    <w:rsid w:val="00EE4818"/>
    <w:rsid w:val="00EF45C7"/>
    <w:rsid w:val="00F073D8"/>
    <w:rsid w:val="00F078A6"/>
    <w:rsid w:val="00F1609F"/>
    <w:rsid w:val="00F2556D"/>
    <w:rsid w:val="00F312BA"/>
    <w:rsid w:val="00F35CF0"/>
    <w:rsid w:val="00F44457"/>
    <w:rsid w:val="00F61E86"/>
    <w:rsid w:val="00F74829"/>
    <w:rsid w:val="00F83EB2"/>
    <w:rsid w:val="00F87A92"/>
    <w:rsid w:val="00FB4783"/>
    <w:rsid w:val="00FD4ECA"/>
    <w:rsid w:val="00FE1FEE"/>
    <w:rsid w:val="00FF44E9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DE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</w:tblPr>
  </w:style>
  <w:style w:type="table" w:styleId="a8">
    <w:name w:val="Table Grid"/>
    <w:basedOn w:val="a1"/>
    <w:uiPriority w:val="99"/>
    <w:rsid w:val="00B0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新細明體" w:hAnsi="Arial" w:cs="Ari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250"/>
    <w:pPr>
      <w:spacing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DC3D88"/>
    <w:pPr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2">
    <w:name w:val="heading 2"/>
    <w:basedOn w:val="a"/>
    <w:next w:val="a"/>
    <w:link w:val="20"/>
    <w:uiPriority w:val="99"/>
    <w:qFormat/>
    <w:rsid w:val="00DC3D88"/>
    <w:pPr>
      <w:spacing w:before="200"/>
      <w:contextualSpacing/>
      <w:outlineLvl w:val="1"/>
    </w:pPr>
    <w:rPr>
      <w:rFonts w:ascii="Trebuchet MS" w:hAnsi="Trebuchet MS" w:cs="Trebuchet MS"/>
      <w:sz w:val="26"/>
    </w:rPr>
  </w:style>
  <w:style w:type="paragraph" w:styleId="3">
    <w:name w:val="heading 3"/>
    <w:basedOn w:val="a"/>
    <w:next w:val="a"/>
    <w:link w:val="30"/>
    <w:uiPriority w:val="99"/>
    <w:qFormat/>
    <w:rsid w:val="00DC3D88"/>
    <w:pPr>
      <w:spacing w:before="160"/>
      <w:contextualSpacing/>
      <w:outlineLvl w:val="2"/>
    </w:pPr>
    <w:rPr>
      <w:rFonts w:ascii="Trebuchet MS" w:hAnsi="Trebuchet MS" w:cs="Trebuchet MS"/>
      <w:color w:val="666666"/>
      <w:sz w:val="24"/>
    </w:rPr>
  </w:style>
  <w:style w:type="paragraph" w:styleId="4">
    <w:name w:val="heading 4"/>
    <w:basedOn w:val="a"/>
    <w:next w:val="a"/>
    <w:link w:val="40"/>
    <w:uiPriority w:val="99"/>
    <w:qFormat/>
    <w:rsid w:val="00DC3D88"/>
    <w:pPr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DC3D88"/>
    <w:pPr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DC3D88"/>
    <w:pPr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90F3E"/>
    <w:rPr>
      <w:rFonts w:ascii="Cambria" w:eastAsia="新細明體" w:hAnsi="Cambria" w:cs="Times New Roman"/>
      <w:b/>
      <w:bCs/>
      <w:color w:val="000000"/>
      <w:kern w:val="52"/>
      <w:sz w:val="52"/>
      <w:szCs w:val="52"/>
    </w:rPr>
  </w:style>
  <w:style w:type="character" w:customStyle="1" w:styleId="20">
    <w:name w:val="標題 2 字元"/>
    <w:link w:val="2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48"/>
      <w:szCs w:val="48"/>
    </w:rPr>
  </w:style>
  <w:style w:type="character" w:customStyle="1" w:styleId="30">
    <w:name w:val="標題 3 字元"/>
    <w:link w:val="3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690F3E"/>
    <w:rPr>
      <w:rFonts w:ascii="Cambria" w:eastAsia="新細明體" w:hAnsi="Cambria" w:cs="Times New Roman"/>
      <w:b/>
      <w:bCs/>
      <w:color w:val="000000"/>
      <w:kern w:val="0"/>
      <w:sz w:val="36"/>
      <w:szCs w:val="36"/>
    </w:rPr>
  </w:style>
  <w:style w:type="character" w:customStyle="1" w:styleId="60">
    <w:name w:val="標題 6 字元"/>
    <w:link w:val="6"/>
    <w:uiPriority w:val="99"/>
    <w:semiHidden/>
    <w:locked/>
    <w:rsid w:val="00690F3E"/>
    <w:rPr>
      <w:rFonts w:ascii="Cambria" w:eastAsia="新細明體" w:hAnsi="Cambria" w:cs="Times New Roman"/>
      <w:color w:val="000000"/>
      <w:kern w:val="0"/>
      <w:sz w:val="36"/>
      <w:szCs w:val="36"/>
    </w:rPr>
  </w:style>
  <w:style w:type="table" w:customStyle="1" w:styleId="TableNormal1">
    <w:name w:val="Table Normal1"/>
    <w:uiPriority w:val="99"/>
    <w:rsid w:val="00DC3D88"/>
    <w:pPr>
      <w:spacing w:line="276" w:lineRule="auto"/>
    </w:pPr>
    <w:rPr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C3D88"/>
    <w:pPr>
      <w:contextualSpacing/>
    </w:pPr>
    <w:rPr>
      <w:rFonts w:ascii="Trebuchet MS" w:hAnsi="Trebuchet MS" w:cs="Trebuchet MS"/>
      <w:sz w:val="42"/>
    </w:rPr>
  </w:style>
  <w:style w:type="character" w:customStyle="1" w:styleId="a4">
    <w:name w:val="標題 字元"/>
    <w:link w:val="a3"/>
    <w:uiPriority w:val="99"/>
    <w:locked/>
    <w:rsid w:val="00690F3E"/>
    <w:rPr>
      <w:rFonts w:ascii="Cambria" w:hAnsi="Cambria" w:cs="Times New Roman"/>
      <w:b/>
      <w:bCs/>
      <w:color w:val="000000"/>
      <w:kern w:val="0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DC3D88"/>
    <w:pPr>
      <w:spacing w:after="200"/>
      <w:contextualSpacing/>
    </w:pPr>
    <w:rPr>
      <w:rFonts w:ascii="Trebuchet MS" w:hAnsi="Trebuchet MS" w:cs="Trebuchet MS"/>
      <w:sz w:val="26"/>
    </w:rPr>
  </w:style>
  <w:style w:type="character" w:customStyle="1" w:styleId="a6">
    <w:name w:val="副標題 字元"/>
    <w:link w:val="a5"/>
    <w:uiPriority w:val="99"/>
    <w:locked/>
    <w:rsid w:val="00690F3E"/>
    <w:rPr>
      <w:rFonts w:ascii="Cambria" w:hAnsi="Cambria" w:cs="Times New Roman"/>
      <w:i/>
      <w:iCs/>
      <w:color w:val="000000"/>
      <w:kern w:val="0"/>
      <w:sz w:val="24"/>
      <w:szCs w:val="24"/>
    </w:rPr>
  </w:style>
  <w:style w:type="table" w:customStyle="1" w:styleId="a7">
    <w:name w:val="樣式"/>
    <w:basedOn w:val="TableNormal1"/>
    <w:uiPriority w:val="99"/>
    <w:rsid w:val="00DC3D88"/>
    <w:tblPr>
      <w:tblStyleRowBandSize w:val="1"/>
      <w:tblStyleColBandSize w:val="1"/>
    </w:tblPr>
  </w:style>
  <w:style w:type="table" w:styleId="a8">
    <w:name w:val="Table Grid"/>
    <w:basedOn w:val="a1"/>
    <w:uiPriority w:val="99"/>
    <w:rsid w:val="00B0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631F23"/>
    <w:rPr>
      <w:rFonts w:cs="Times New Roman"/>
      <w:sz w:val="20"/>
    </w:rPr>
  </w:style>
  <w:style w:type="paragraph" w:styleId="ab">
    <w:name w:val="footer"/>
    <w:basedOn w:val="a"/>
    <w:link w:val="ac"/>
    <w:uiPriority w:val="99"/>
    <w:rsid w:val="00631F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uiPriority w:val="99"/>
    <w:locked/>
    <w:rsid w:val="00631F23"/>
    <w:rPr>
      <w:rFonts w:cs="Times New Roman"/>
      <w:sz w:val="20"/>
    </w:rPr>
  </w:style>
  <w:style w:type="character" w:styleId="ad">
    <w:name w:val="Hyperlink"/>
    <w:uiPriority w:val="99"/>
    <w:rsid w:val="001756DE"/>
    <w:rPr>
      <w:rFonts w:cs="Times New Roman"/>
      <w:color w:val="0000FF"/>
      <w:u w:val="single"/>
    </w:rPr>
  </w:style>
  <w:style w:type="paragraph" w:customStyle="1" w:styleId="031">
    <w:name w:val="031"/>
    <w:basedOn w:val="a"/>
    <w:uiPriority w:val="99"/>
    <w:rsid w:val="000E611B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character" w:styleId="ae">
    <w:name w:val="FollowedHyperlink"/>
    <w:uiPriority w:val="99"/>
    <w:semiHidden/>
    <w:unhideWhenUsed/>
    <w:rsid w:val="00C44726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44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6442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List Paragraph"/>
    <w:basedOn w:val="a"/>
    <w:uiPriority w:val="34"/>
    <w:qFormat/>
    <w:rsid w:val="006F6EAE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6F6EA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F6EAE"/>
  </w:style>
  <w:style w:type="character" w:customStyle="1" w:styleId="af4">
    <w:name w:val="註解文字 字元"/>
    <w:basedOn w:val="a0"/>
    <w:link w:val="af3"/>
    <w:uiPriority w:val="99"/>
    <w:semiHidden/>
    <w:rsid w:val="006F6EAE"/>
    <w:rPr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6EAE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6F6EAE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8E778-BA54-4524-9EAA-B3CF511B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3</Pages>
  <Words>355</Words>
  <Characters>2029</Characters>
  <Application>Microsoft Office Word</Application>
  <DocSecurity>0</DocSecurity>
  <Lines>16</Lines>
  <Paragraphs>4</Paragraphs>
  <ScaleCrop>false</ScaleCrop>
  <Company>Der Syndicate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課程介紹及綱要表(空白表).docx</dc:title>
  <dc:creator>user</dc:creator>
  <cp:lastModifiedBy>user</cp:lastModifiedBy>
  <cp:revision>91</cp:revision>
  <cp:lastPrinted>2019-07-31T01:34:00Z</cp:lastPrinted>
  <dcterms:created xsi:type="dcterms:W3CDTF">2019-07-30T09:53:00Z</dcterms:created>
  <dcterms:modified xsi:type="dcterms:W3CDTF">2019-09-16T02:08:00Z</dcterms:modified>
</cp:coreProperties>
</file>